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DBEC6C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jc w:val="left"/>
        <w:textAlignment w:val="auto"/>
        <w:rPr>
          <w:rFonts w:hint="eastAsia" w:ascii="黑体" w:hAnsi="黑体" w:eastAsia="黑体" w:cs="黑体"/>
          <w:b w:val="0"/>
          <w:bCs/>
          <w:i w:val="0"/>
          <w:iCs w:val="0"/>
          <w:caps w:val="0"/>
          <w:strike w:val="0"/>
          <w:color w:val="auto"/>
          <w:spacing w:val="0"/>
          <w:kern w:val="0"/>
          <w:sz w:val="32"/>
          <w:szCs w:val="40"/>
          <w:u w:val="none"/>
          <w:lang w:val="en-US" w:eastAsia="zh-CN" w:bidi="ar"/>
        </w:rPr>
      </w:pPr>
      <w:r>
        <w:rPr>
          <w:rFonts w:hint="eastAsia" w:ascii="黑体" w:hAnsi="黑体" w:eastAsia="黑体" w:cs="黑体"/>
          <w:b w:val="0"/>
          <w:bCs/>
          <w:i w:val="0"/>
          <w:iCs w:val="0"/>
          <w:caps w:val="0"/>
          <w:strike w:val="0"/>
          <w:color w:val="auto"/>
          <w:spacing w:val="0"/>
          <w:kern w:val="0"/>
          <w:sz w:val="32"/>
          <w:szCs w:val="40"/>
          <w:u w:val="none"/>
          <w:lang w:val="en-US" w:eastAsia="zh-CN" w:bidi="ar"/>
        </w:rPr>
        <w:t>附件</w:t>
      </w:r>
    </w:p>
    <w:p w14:paraId="0A861DA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i w:val="0"/>
          <w:iCs w:val="0"/>
          <w:caps w:val="0"/>
          <w:strike w:val="0"/>
          <w:color w:val="auto"/>
          <w:spacing w:val="0"/>
          <w:kern w:val="0"/>
          <w:sz w:val="44"/>
          <w:szCs w:val="52"/>
          <w:u w:val="none"/>
          <w:lang w:val="en-US" w:eastAsia="zh-CN" w:bidi="ar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i w:val="0"/>
          <w:iCs w:val="0"/>
          <w:caps w:val="0"/>
          <w:strike w:val="0"/>
          <w:color w:val="auto"/>
          <w:spacing w:val="0"/>
          <w:kern w:val="0"/>
          <w:sz w:val="44"/>
          <w:szCs w:val="52"/>
          <w:u w:val="none"/>
          <w:lang w:val="en-US" w:eastAsia="zh-CN" w:bidi="ar"/>
        </w:rPr>
        <w:t>山东装备企业全球出海扶持计划申报表</w:t>
      </w:r>
    </w:p>
    <w:p w14:paraId="2124EA4E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="黑体" w:hAnsi="黑体" w:eastAsia="黑体" w:cs="黑体"/>
          <w:b w:val="0"/>
          <w:bCs w:val="0"/>
          <w:sz w:val="32"/>
          <w:szCs w:val="40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40"/>
          <w:lang w:val="en-US" w:eastAsia="zh-CN"/>
        </w:rPr>
        <w:t>企业基本信息</w:t>
      </w:r>
    </w:p>
    <w:tbl>
      <w:tblPr>
        <w:tblStyle w:val="7"/>
        <w:tblW w:w="923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49"/>
        <w:gridCol w:w="6389"/>
      </w:tblGrid>
      <w:tr w14:paraId="10328B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67" w:hRule="exact"/>
          <w:jc w:val="center"/>
        </w:trPr>
        <w:tc>
          <w:tcPr>
            <w:tcW w:w="2849" w:type="dxa"/>
            <w:vAlign w:val="center"/>
          </w:tcPr>
          <w:p w14:paraId="54A131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kern w:val="0"/>
                <w:sz w:val="28"/>
                <w:szCs w:val="28"/>
                <w:lang w:val="en-US" w:eastAsia="zh-CN" w:bidi="ar"/>
              </w:rPr>
              <w:t>项</w:t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  <w:kern w:val="0"/>
                <w:sz w:val="28"/>
                <w:szCs w:val="28"/>
                <w:lang w:val="en-US" w:eastAsia="zh-CN" w:bidi="ar"/>
              </w:rPr>
              <w:t>目</w:t>
            </w:r>
          </w:p>
        </w:tc>
        <w:tc>
          <w:tcPr>
            <w:tcW w:w="6389" w:type="dxa"/>
            <w:vAlign w:val="center"/>
          </w:tcPr>
          <w:p w14:paraId="77098A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kern w:val="0"/>
                <w:sz w:val="28"/>
                <w:szCs w:val="28"/>
                <w:lang w:val="en-US" w:eastAsia="zh-CN" w:bidi="ar"/>
              </w:rPr>
              <w:t>填写内容</w:t>
            </w:r>
          </w:p>
        </w:tc>
      </w:tr>
      <w:tr w14:paraId="1723DE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2849" w:type="dxa"/>
            <w:vAlign w:val="center"/>
          </w:tcPr>
          <w:p w14:paraId="146E0C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8"/>
                <w:szCs w:val="28"/>
                <w:lang w:val="en-US" w:eastAsia="zh-CN" w:bidi="ar"/>
              </w:rPr>
              <w:t>企业名称（全称）</w:t>
            </w:r>
          </w:p>
        </w:tc>
        <w:tc>
          <w:tcPr>
            <w:tcW w:w="6389" w:type="dxa"/>
            <w:vAlign w:val="center"/>
          </w:tcPr>
          <w:p w14:paraId="725A6648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7C729D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2849" w:type="dxa"/>
            <w:vAlign w:val="center"/>
          </w:tcPr>
          <w:p w14:paraId="08207A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8"/>
                <w:szCs w:val="28"/>
                <w:lang w:val="en-US" w:eastAsia="zh-CN" w:bidi="ar"/>
              </w:rPr>
              <w:t>统一社会信用代码</w:t>
            </w:r>
          </w:p>
        </w:tc>
        <w:tc>
          <w:tcPr>
            <w:tcW w:w="6389" w:type="dxa"/>
            <w:vAlign w:val="center"/>
          </w:tcPr>
          <w:p w14:paraId="6483096E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4D9442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2849" w:type="dxa"/>
            <w:vAlign w:val="center"/>
          </w:tcPr>
          <w:p w14:paraId="0240A7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8"/>
                <w:szCs w:val="28"/>
                <w:lang w:val="en-US" w:eastAsia="zh-CN" w:bidi="ar"/>
              </w:rPr>
              <w:t>法定代表人</w:t>
            </w:r>
          </w:p>
        </w:tc>
        <w:tc>
          <w:tcPr>
            <w:tcW w:w="6389" w:type="dxa"/>
            <w:vAlign w:val="center"/>
          </w:tcPr>
          <w:p w14:paraId="2500E396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41BF8F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2849" w:type="dxa"/>
            <w:vAlign w:val="center"/>
          </w:tcPr>
          <w:p w14:paraId="084ECF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8"/>
                <w:szCs w:val="28"/>
                <w:lang w:val="en-US" w:eastAsia="zh-CN" w:bidi="ar"/>
              </w:rPr>
              <w:t>注册资本（万元）</w:t>
            </w:r>
          </w:p>
        </w:tc>
        <w:tc>
          <w:tcPr>
            <w:tcW w:w="6389" w:type="dxa"/>
            <w:vAlign w:val="center"/>
          </w:tcPr>
          <w:p w14:paraId="2029AE31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7A54FC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2849" w:type="dxa"/>
            <w:vAlign w:val="center"/>
          </w:tcPr>
          <w:p w14:paraId="51F330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8"/>
                <w:szCs w:val="28"/>
                <w:lang w:val="en-US" w:eastAsia="zh-CN" w:bidi="ar"/>
              </w:rPr>
              <w:t>成立时间</w:t>
            </w:r>
          </w:p>
        </w:tc>
        <w:tc>
          <w:tcPr>
            <w:tcW w:w="6389" w:type="dxa"/>
            <w:vAlign w:val="center"/>
          </w:tcPr>
          <w:p w14:paraId="5D8B03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8"/>
                <w:szCs w:val="28"/>
                <w:lang w:val="en-US" w:eastAsia="zh-CN" w:bidi="ar"/>
              </w:rPr>
              <w:t>年    月</w:t>
            </w:r>
          </w:p>
        </w:tc>
      </w:tr>
      <w:tr w14:paraId="3F5256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exact"/>
          <w:jc w:val="center"/>
        </w:trPr>
        <w:tc>
          <w:tcPr>
            <w:tcW w:w="2849" w:type="dxa"/>
            <w:vAlign w:val="center"/>
          </w:tcPr>
          <w:p w14:paraId="3A394F66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8"/>
                <w:szCs w:val="28"/>
                <w:lang w:val="en-US" w:eastAsia="zh-CN" w:bidi="ar"/>
              </w:rPr>
              <w:t>企业类型</w:t>
            </w:r>
          </w:p>
        </w:tc>
        <w:tc>
          <w:tcPr>
            <w:tcW w:w="6389" w:type="dxa"/>
            <w:vAlign w:val="center"/>
          </w:tcPr>
          <w:p w14:paraId="009A8E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8"/>
                <w:szCs w:val="28"/>
                <w:lang w:val="en-US" w:eastAsia="zh-CN" w:bidi="ar"/>
              </w:rPr>
              <w:t>□国有企业 □民营企业 □外资企业 □合资企业 □其他</w:t>
            </w:r>
          </w:p>
        </w:tc>
      </w:tr>
      <w:tr w14:paraId="06A078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0" w:hRule="exact"/>
          <w:jc w:val="center"/>
        </w:trPr>
        <w:tc>
          <w:tcPr>
            <w:tcW w:w="2849" w:type="dxa"/>
            <w:vAlign w:val="center"/>
          </w:tcPr>
          <w:p w14:paraId="4E289EC7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8"/>
                <w:szCs w:val="28"/>
                <w:lang w:val="en-US" w:eastAsia="zh-CN" w:bidi="ar"/>
              </w:rPr>
              <w:t>所属行业领域</w:t>
            </w:r>
          </w:p>
        </w:tc>
        <w:tc>
          <w:tcPr>
            <w:tcW w:w="6389" w:type="dxa"/>
            <w:vAlign w:val="center"/>
          </w:tcPr>
          <w:p w14:paraId="0A2B1C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8"/>
                <w:szCs w:val="28"/>
                <w:lang w:val="en-US" w:eastAsia="zh-CN" w:bidi="ar"/>
              </w:rPr>
              <w:t>□工程机械 □农业机械 □石化机械 □纺织机械 □汽车零部件 □其他（请注明）：</w:t>
            </w:r>
          </w:p>
        </w:tc>
      </w:tr>
      <w:tr w14:paraId="26B540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2849" w:type="dxa"/>
            <w:vAlign w:val="center"/>
          </w:tcPr>
          <w:p w14:paraId="15CCF0D7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8"/>
                <w:szCs w:val="28"/>
                <w:lang w:val="en-US" w:eastAsia="zh-CN" w:bidi="ar"/>
              </w:rPr>
              <w:t>是否协会会员</w:t>
            </w:r>
          </w:p>
        </w:tc>
        <w:tc>
          <w:tcPr>
            <w:tcW w:w="6389" w:type="dxa"/>
            <w:vAlign w:val="center"/>
          </w:tcPr>
          <w:p w14:paraId="6D3117F9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8"/>
                <w:szCs w:val="28"/>
                <w:lang w:val="en-US" w:eastAsia="zh-CN" w:bidi="ar"/>
              </w:rPr>
              <w:t>□是</w:t>
            </w:r>
            <w:r>
              <w:rPr>
                <w:rFonts w:hint="eastAsia" w:asciiTheme="minorEastAsia" w:hAnsiTheme="minorEastAsia" w:cstheme="minorEastAsia"/>
                <w:kern w:val="0"/>
                <w:sz w:val="28"/>
                <w:szCs w:val="28"/>
                <w:lang w:val="en-US" w:eastAsia="zh-CN" w:bidi="ar"/>
              </w:rPr>
              <w:t xml:space="preserve">  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28"/>
                <w:szCs w:val="28"/>
                <w:lang w:val="en-US" w:eastAsia="zh-CN" w:bidi="ar"/>
              </w:rPr>
              <w:t>□否</w:t>
            </w:r>
          </w:p>
        </w:tc>
      </w:tr>
      <w:tr w14:paraId="5CB45E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2849" w:type="dxa"/>
            <w:vAlign w:val="center"/>
          </w:tcPr>
          <w:p w14:paraId="05484015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8"/>
                <w:szCs w:val="28"/>
                <w:lang w:val="en-US" w:eastAsia="zh-CN" w:bidi="ar"/>
              </w:rPr>
              <w:t>是否专精特新企业</w:t>
            </w:r>
          </w:p>
        </w:tc>
        <w:tc>
          <w:tcPr>
            <w:tcW w:w="6389" w:type="dxa"/>
            <w:vAlign w:val="center"/>
          </w:tcPr>
          <w:p w14:paraId="464CE8B1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28"/>
                <w:szCs w:val="28"/>
                <w:lang w:val="en-US" w:eastAsia="zh-CN" w:bidi="ar"/>
              </w:rPr>
              <w:t>□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28"/>
                <w:szCs w:val="28"/>
                <w:lang w:val="en-US" w:eastAsia="zh-CN" w:bidi="ar"/>
              </w:rPr>
              <w:t>国家级 □省级 □市级 □否</w:t>
            </w:r>
          </w:p>
        </w:tc>
      </w:tr>
      <w:tr w14:paraId="4F8D23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2849" w:type="dxa"/>
            <w:vAlign w:val="center"/>
          </w:tcPr>
          <w:p w14:paraId="0A15FA5A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8"/>
                <w:szCs w:val="28"/>
                <w:lang w:val="en-US" w:eastAsia="zh-CN" w:bidi="ar"/>
              </w:rPr>
              <w:t>是否高新技术企业</w:t>
            </w:r>
          </w:p>
        </w:tc>
        <w:tc>
          <w:tcPr>
            <w:tcW w:w="6389" w:type="dxa"/>
            <w:vAlign w:val="center"/>
          </w:tcPr>
          <w:p w14:paraId="1AF266F8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8"/>
                <w:szCs w:val="28"/>
                <w:lang w:val="en-US" w:eastAsia="zh-CN" w:bidi="ar"/>
              </w:rPr>
              <w:t>□是 □否</w:t>
            </w:r>
          </w:p>
        </w:tc>
      </w:tr>
      <w:tr w14:paraId="503915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2849" w:type="dxa"/>
            <w:vAlign w:val="center"/>
          </w:tcPr>
          <w:p w14:paraId="2F9E736C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8"/>
                <w:szCs w:val="28"/>
                <w:lang w:val="en-US" w:eastAsia="zh-CN" w:bidi="ar"/>
              </w:rPr>
              <w:t>是否制造业单项</w:t>
            </w:r>
            <w:r>
              <w:rPr>
                <w:rFonts w:hint="eastAsia" w:asciiTheme="minorEastAsia" w:hAnsiTheme="minorEastAsia" w:cstheme="minorEastAsia"/>
                <w:kern w:val="0"/>
                <w:sz w:val="28"/>
                <w:szCs w:val="28"/>
                <w:lang w:val="en-US" w:eastAsia="zh-CN" w:bidi="ar"/>
              </w:rPr>
              <w:t>冠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28"/>
                <w:szCs w:val="28"/>
                <w:lang w:val="en-US" w:eastAsia="zh-CN" w:bidi="ar"/>
              </w:rPr>
              <w:t>军</w:t>
            </w:r>
          </w:p>
        </w:tc>
        <w:tc>
          <w:tcPr>
            <w:tcW w:w="6389" w:type="dxa"/>
            <w:vAlign w:val="center"/>
          </w:tcPr>
          <w:p w14:paraId="485FF03C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8"/>
                <w:szCs w:val="28"/>
                <w:lang w:val="en-US" w:eastAsia="zh-CN" w:bidi="ar"/>
              </w:rPr>
              <w:t>□是 □否</w:t>
            </w:r>
          </w:p>
        </w:tc>
      </w:tr>
      <w:tr w14:paraId="16A57C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2849" w:type="dxa"/>
            <w:vAlign w:val="center"/>
          </w:tcPr>
          <w:p w14:paraId="11CC0433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8"/>
                <w:szCs w:val="28"/>
                <w:lang w:val="en-US" w:eastAsia="zh-CN" w:bidi="ar"/>
              </w:rPr>
              <w:t>企业联系人</w:t>
            </w:r>
          </w:p>
        </w:tc>
        <w:tc>
          <w:tcPr>
            <w:tcW w:w="6389" w:type="dxa"/>
            <w:vAlign w:val="center"/>
          </w:tcPr>
          <w:p w14:paraId="1D7B2AD5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8"/>
                <w:szCs w:val="28"/>
                <w:lang w:val="en-US" w:eastAsia="zh-CN" w:bidi="ar"/>
              </w:rPr>
              <w:t xml:space="preserve">姓名：_______ 职务：_______ 手机：_______ </w:t>
            </w:r>
          </w:p>
        </w:tc>
      </w:tr>
      <w:tr w14:paraId="54818B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2849" w:type="dxa"/>
            <w:vAlign w:val="center"/>
          </w:tcPr>
          <w:p w14:paraId="14E6C5DA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8"/>
                <w:szCs w:val="28"/>
                <w:lang w:val="en-US" w:eastAsia="zh-CN" w:bidi="ar"/>
              </w:rPr>
              <w:t>企业外贸负责人</w:t>
            </w:r>
          </w:p>
        </w:tc>
        <w:tc>
          <w:tcPr>
            <w:tcW w:w="6389" w:type="dxa"/>
            <w:vAlign w:val="center"/>
          </w:tcPr>
          <w:p w14:paraId="782901AF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8"/>
                <w:szCs w:val="28"/>
                <w:lang w:val="en-US" w:eastAsia="zh-CN" w:bidi="ar"/>
              </w:rPr>
              <w:t xml:space="preserve">姓名：_______ 职务：_______ 手机：_______ </w:t>
            </w:r>
          </w:p>
        </w:tc>
      </w:tr>
    </w:tbl>
    <w:p w14:paraId="441EBB99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/>
        <w:textAlignment w:val="auto"/>
        <w:rPr>
          <w:rFonts w:hint="eastAsia" w:ascii="黑体" w:hAnsi="黑体" w:eastAsia="黑体" w:cs="黑体"/>
          <w:b w:val="0"/>
          <w:bCs w:val="0"/>
          <w:sz w:val="32"/>
          <w:szCs w:val="40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40"/>
          <w:lang w:val="en-US" w:eastAsia="zh-CN"/>
        </w:rPr>
        <w:t>企业经营情况</w:t>
      </w:r>
    </w:p>
    <w:tbl>
      <w:tblPr>
        <w:tblStyle w:val="7"/>
        <w:tblW w:w="9252" w:type="dxa"/>
        <w:tblInd w:w="-37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64"/>
        <w:gridCol w:w="2618"/>
        <w:gridCol w:w="3770"/>
      </w:tblGrid>
      <w:tr w14:paraId="366A58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864" w:type="dxa"/>
            <w:vAlign w:val="center"/>
          </w:tcPr>
          <w:p w14:paraId="33E63904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Theme="minorEastAsia" w:hAnsiTheme="minorEastAsia" w:eastAsiaTheme="minorEastAsia" w:cstheme="minorEastAsia"/>
                <w:b/>
                <w:bCs/>
                <w:kern w:val="0"/>
                <w:sz w:val="28"/>
                <w:szCs w:val="28"/>
                <w:lang w:val="en-US" w:eastAsia="zh-CN" w:bidi="ar"/>
              </w:rPr>
              <w:t>指标</w:t>
            </w:r>
          </w:p>
        </w:tc>
        <w:tc>
          <w:tcPr>
            <w:tcW w:w="2618" w:type="dxa"/>
            <w:vAlign w:val="center"/>
          </w:tcPr>
          <w:p w14:paraId="5DF64C59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kern w:val="0"/>
                <w:sz w:val="28"/>
                <w:szCs w:val="28"/>
                <w:lang w:val="en-US" w:eastAsia="zh-CN" w:bidi="ar"/>
              </w:rPr>
              <w:t>25</w:t>
            </w:r>
            <w:r>
              <w:rPr>
                <w:rFonts w:hint="default" w:asciiTheme="minorEastAsia" w:hAnsiTheme="minorEastAsia" w:eastAsiaTheme="minorEastAsia" w:cstheme="minorEastAsia"/>
                <w:b/>
                <w:bCs/>
                <w:kern w:val="0"/>
                <w:sz w:val="28"/>
                <w:szCs w:val="28"/>
                <w:lang w:val="en-US" w:eastAsia="zh-CN" w:bidi="ar"/>
              </w:rPr>
              <w:t>年度金额（万元）</w:t>
            </w:r>
          </w:p>
        </w:tc>
        <w:tc>
          <w:tcPr>
            <w:tcW w:w="3770" w:type="dxa"/>
            <w:vAlign w:val="center"/>
          </w:tcPr>
          <w:p w14:paraId="53C92626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kern w:val="0"/>
                <w:sz w:val="28"/>
                <w:szCs w:val="28"/>
                <w:lang w:val="en-US" w:eastAsia="zh-CN" w:bidi="ar"/>
              </w:rPr>
              <w:t>26</w:t>
            </w:r>
            <w:r>
              <w:rPr>
                <w:rFonts w:hint="default" w:asciiTheme="minorEastAsia" w:hAnsiTheme="minorEastAsia" w:eastAsiaTheme="minorEastAsia" w:cstheme="minorEastAsia"/>
                <w:b/>
                <w:bCs/>
                <w:kern w:val="0"/>
                <w:sz w:val="28"/>
                <w:szCs w:val="28"/>
                <w:lang w:val="en-US" w:eastAsia="zh-CN" w:bidi="ar"/>
              </w:rPr>
              <w:t>年度</w:t>
            </w:r>
            <w:r>
              <w:rPr>
                <w:rFonts w:hint="eastAsia" w:asciiTheme="minorEastAsia" w:hAnsiTheme="minorEastAsia" w:cstheme="minorEastAsia"/>
                <w:b/>
                <w:bCs/>
                <w:kern w:val="0"/>
                <w:sz w:val="28"/>
                <w:szCs w:val="28"/>
                <w:lang w:val="en-US" w:eastAsia="zh-CN" w:bidi="ar"/>
              </w:rPr>
              <w:t>1-6月份</w:t>
            </w:r>
            <w:r>
              <w:rPr>
                <w:rFonts w:hint="default" w:asciiTheme="minorEastAsia" w:hAnsiTheme="minorEastAsia" w:eastAsiaTheme="minorEastAsia" w:cstheme="minorEastAsia"/>
                <w:b/>
                <w:bCs/>
                <w:kern w:val="0"/>
                <w:sz w:val="28"/>
                <w:szCs w:val="28"/>
                <w:lang w:val="en-US" w:eastAsia="zh-CN" w:bidi="ar"/>
              </w:rPr>
              <w:t>金额（万元）</w:t>
            </w:r>
          </w:p>
        </w:tc>
      </w:tr>
      <w:tr w14:paraId="7B179C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864" w:type="dxa"/>
            <w:vAlign w:val="center"/>
          </w:tcPr>
          <w:p w14:paraId="2005E2A8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Theme="minorEastAsia" w:hAnsiTheme="minorEastAsia" w:eastAsiaTheme="minorEastAsia" w:cstheme="minorEastAsia"/>
                <w:kern w:val="0"/>
                <w:sz w:val="28"/>
                <w:szCs w:val="28"/>
                <w:lang w:val="en-US" w:eastAsia="zh-CN" w:bidi="ar"/>
              </w:rPr>
              <w:t>营业收入</w:t>
            </w:r>
          </w:p>
        </w:tc>
        <w:tc>
          <w:tcPr>
            <w:tcW w:w="2618" w:type="dxa"/>
            <w:vAlign w:val="center"/>
          </w:tcPr>
          <w:p w14:paraId="2C5E8204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8"/>
                <w:szCs w:val="28"/>
                <w:lang w:val="en-US" w:eastAsia="zh-CN" w:bidi="ar"/>
              </w:rPr>
            </w:pPr>
          </w:p>
        </w:tc>
        <w:tc>
          <w:tcPr>
            <w:tcW w:w="3770" w:type="dxa"/>
            <w:vAlign w:val="center"/>
          </w:tcPr>
          <w:p w14:paraId="0A5CB7CB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8"/>
                <w:szCs w:val="28"/>
                <w:lang w:val="en-US" w:eastAsia="zh-CN" w:bidi="ar"/>
              </w:rPr>
            </w:pPr>
          </w:p>
        </w:tc>
      </w:tr>
      <w:tr w14:paraId="337AF4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864" w:type="dxa"/>
            <w:vAlign w:val="center"/>
          </w:tcPr>
          <w:p w14:paraId="30BCAF42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Theme="minorEastAsia" w:hAnsiTheme="minorEastAsia" w:eastAsiaTheme="minorEastAsia" w:cstheme="minorEastAsia"/>
                <w:kern w:val="0"/>
                <w:sz w:val="28"/>
                <w:szCs w:val="28"/>
                <w:lang w:val="en-US" w:eastAsia="zh-CN" w:bidi="ar"/>
              </w:rPr>
              <w:t>其中：出口额</w:t>
            </w:r>
          </w:p>
        </w:tc>
        <w:tc>
          <w:tcPr>
            <w:tcW w:w="2618" w:type="dxa"/>
            <w:vAlign w:val="center"/>
          </w:tcPr>
          <w:p w14:paraId="1A123D00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8"/>
                <w:szCs w:val="28"/>
                <w:lang w:val="en-US" w:eastAsia="zh-CN" w:bidi="ar"/>
              </w:rPr>
            </w:pPr>
          </w:p>
        </w:tc>
        <w:tc>
          <w:tcPr>
            <w:tcW w:w="3770" w:type="dxa"/>
            <w:vAlign w:val="center"/>
          </w:tcPr>
          <w:p w14:paraId="2DC4087D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8"/>
                <w:szCs w:val="28"/>
                <w:lang w:val="en-US" w:eastAsia="zh-CN" w:bidi="ar"/>
              </w:rPr>
            </w:pPr>
          </w:p>
        </w:tc>
      </w:tr>
      <w:tr w14:paraId="3F1900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864" w:type="dxa"/>
            <w:vAlign w:val="center"/>
          </w:tcPr>
          <w:p w14:paraId="285E0934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Theme="minorEastAsia" w:hAnsiTheme="minorEastAsia" w:eastAsiaTheme="minorEastAsia" w:cstheme="minorEastAsia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8"/>
                <w:szCs w:val="28"/>
                <w:lang w:val="en-US" w:eastAsia="zh-CN" w:bidi="ar"/>
              </w:rPr>
              <w:t>研发投入</w:t>
            </w:r>
          </w:p>
        </w:tc>
        <w:tc>
          <w:tcPr>
            <w:tcW w:w="2618" w:type="dxa"/>
            <w:vAlign w:val="center"/>
          </w:tcPr>
          <w:p w14:paraId="068394D3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8"/>
                <w:szCs w:val="28"/>
                <w:lang w:val="en-US" w:eastAsia="zh-CN" w:bidi="ar"/>
              </w:rPr>
            </w:pPr>
          </w:p>
        </w:tc>
        <w:tc>
          <w:tcPr>
            <w:tcW w:w="3770" w:type="dxa"/>
            <w:vAlign w:val="center"/>
          </w:tcPr>
          <w:p w14:paraId="6E6C2AF0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8"/>
                <w:szCs w:val="28"/>
                <w:lang w:val="en-US" w:eastAsia="zh-CN" w:bidi="ar"/>
              </w:rPr>
            </w:pPr>
          </w:p>
        </w:tc>
      </w:tr>
      <w:tr w14:paraId="1F2031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864" w:type="dxa"/>
            <w:vAlign w:val="center"/>
          </w:tcPr>
          <w:p w14:paraId="44CA5120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Theme="minorEastAsia" w:hAnsiTheme="minorEastAsia" w:eastAsiaTheme="minorEastAsia" w:cstheme="minorEastAsia"/>
                <w:kern w:val="0"/>
                <w:sz w:val="28"/>
                <w:szCs w:val="28"/>
                <w:lang w:val="en-US" w:eastAsia="zh-CN" w:bidi="ar"/>
              </w:rPr>
              <w:t>资产总额</w:t>
            </w:r>
          </w:p>
        </w:tc>
        <w:tc>
          <w:tcPr>
            <w:tcW w:w="2618" w:type="dxa"/>
            <w:vAlign w:val="center"/>
          </w:tcPr>
          <w:p w14:paraId="47C9B050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8"/>
                <w:szCs w:val="28"/>
                <w:lang w:val="en-US" w:eastAsia="zh-CN" w:bidi="ar"/>
              </w:rPr>
            </w:pPr>
          </w:p>
        </w:tc>
        <w:tc>
          <w:tcPr>
            <w:tcW w:w="3770" w:type="dxa"/>
            <w:vAlign w:val="center"/>
          </w:tcPr>
          <w:p w14:paraId="70E3A2FC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8"/>
                <w:szCs w:val="28"/>
                <w:lang w:val="en-US" w:eastAsia="zh-CN" w:bidi="ar"/>
              </w:rPr>
            </w:pPr>
          </w:p>
        </w:tc>
      </w:tr>
      <w:tr w14:paraId="4BF590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864" w:type="dxa"/>
            <w:vAlign w:val="center"/>
          </w:tcPr>
          <w:p w14:paraId="3E186248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Theme="minorEastAsia" w:hAnsiTheme="minorEastAsia" w:eastAsiaTheme="minorEastAsia" w:cstheme="minorEastAsia"/>
                <w:kern w:val="0"/>
                <w:sz w:val="28"/>
                <w:szCs w:val="28"/>
                <w:lang w:val="en-US" w:eastAsia="zh-CN" w:bidi="ar"/>
              </w:rPr>
              <w:t>员工总数（人）</w:t>
            </w:r>
          </w:p>
        </w:tc>
        <w:tc>
          <w:tcPr>
            <w:tcW w:w="2618" w:type="dxa"/>
            <w:vAlign w:val="center"/>
          </w:tcPr>
          <w:p w14:paraId="1DDF3F89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8"/>
                <w:szCs w:val="28"/>
                <w:lang w:val="en-US" w:eastAsia="zh-CN" w:bidi="ar"/>
              </w:rPr>
            </w:pPr>
          </w:p>
        </w:tc>
        <w:tc>
          <w:tcPr>
            <w:tcW w:w="3770" w:type="dxa"/>
            <w:vAlign w:val="center"/>
          </w:tcPr>
          <w:p w14:paraId="3F9D9D0B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8"/>
                <w:szCs w:val="28"/>
                <w:lang w:val="en-US" w:eastAsia="zh-CN" w:bidi="ar"/>
              </w:rPr>
            </w:pPr>
          </w:p>
        </w:tc>
      </w:tr>
    </w:tbl>
    <w:p w14:paraId="1D69B6A9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/>
        <w:textAlignment w:val="auto"/>
        <w:rPr>
          <w:rFonts w:hint="eastAsia" w:ascii="黑体" w:hAnsi="黑体" w:eastAsia="黑体" w:cs="黑体"/>
          <w:b w:val="0"/>
          <w:bCs w:val="0"/>
          <w:sz w:val="32"/>
          <w:szCs w:val="40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40"/>
          <w:lang w:val="en-US" w:eastAsia="zh-CN"/>
        </w:rPr>
        <w:t>主导产品信息</w:t>
      </w:r>
    </w:p>
    <w:tbl>
      <w:tblPr>
        <w:tblStyle w:val="7"/>
        <w:tblW w:w="9238" w:type="dxa"/>
        <w:tblInd w:w="-37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0"/>
        <w:gridCol w:w="1310"/>
        <w:gridCol w:w="1180"/>
        <w:gridCol w:w="1712"/>
        <w:gridCol w:w="1755"/>
        <w:gridCol w:w="1871"/>
      </w:tblGrid>
      <w:tr w14:paraId="32BEA0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0" w:type="dxa"/>
            <w:vAlign w:val="center"/>
          </w:tcPr>
          <w:p w14:paraId="06613F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8"/>
                <w:szCs w:val="28"/>
                <w:lang w:val="en-US" w:eastAsia="zh-CN" w:bidi="ar"/>
              </w:rPr>
              <w:t>产品名称</w:t>
            </w:r>
          </w:p>
        </w:tc>
        <w:tc>
          <w:tcPr>
            <w:tcW w:w="1310" w:type="dxa"/>
            <w:vAlign w:val="center"/>
          </w:tcPr>
          <w:p w14:paraId="6E71E3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8"/>
                <w:szCs w:val="28"/>
                <w:lang w:val="en-US" w:eastAsia="zh-CN" w:bidi="ar"/>
              </w:rPr>
              <w:t>型号/</w:t>
            </w:r>
          </w:p>
          <w:p w14:paraId="5FF40A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8"/>
                <w:szCs w:val="28"/>
                <w:lang w:val="en-US" w:eastAsia="zh-CN" w:bidi="ar"/>
              </w:rPr>
              <w:t>规格</w:t>
            </w:r>
          </w:p>
        </w:tc>
        <w:tc>
          <w:tcPr>
            <w:tcW w:w="1180" w:type="dxa"/>
            <w:vAlign w:val="center"/>
          </w:tcPr>
          <w:p w14:paraId="49DBDB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8"/>
                <w:szCs w:val="28"/>
                <w:lang w:val="en-US" w:eastAsia="zh-CN" w:bidi="ar"/>
              </w:rPr>
              <w:t>年产能</w:t>
            </w:r>
          </w:p>
        </w:tc>
        <w:tc>
          <w:tcPr>
            <w:tcW w:w="1712" w:type="dxa"/>
            <w:vAlign w:val="center"/>
          </w:tcPr>
          <w:p w14:paraId="27E2EF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8"/>
                <w:szCs w:val="28"/>
                <w:lang w:val="en-US" w:eastAsia="zh-CN" w:bidi="ar"/>
              </w:rPr>
              <w:t>已有出口国家/地区</w:t>
            </w:r>
          </w:p>
        </w:tc>
        <w:tc>
          <w:tcPr>
            <w:tcW w:w="1755" w:type="dxa"/>
            <w:vAlign w:val="center"/>
          </w:tcPr>
          <w:p w14:paraId="592E8E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8"/>
                <w:szCs w:val="28"/>
                <w:lang w:val="en-US" w:eastAsia="zh-CN" w:bidi="ar"/>
              </w:rPr>
              <w:t>国际认证（CE等）</w:t>
            </w:r>
          </w:p>
        </w:tc>
        <w:tc>
          <w:tcPr>
            <w:tcW w:w="1871" w:type="dxa"/>
            <w:vAlign w:val="center"/>
          </w:tcPr>
          <w:p w14:paraId="4AE1DD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8"/>
                <w:szCs w:val="28"/>
                <w:lang w:val="en-US" w:eastAsia="zh-CN" w:bidi="ar"/>
              </w:rPr>
              <w:t>产品优势</w:t>
            </w:r>
          </w:p>
          <w:p w14:paraId="465282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8"/>
                <w:szCs w:val="28"/>
                <w:lang w:val="en-US" w:eastAsia="zh-CN" w:bidi="ar"/>
              </w:rPr>
              <w:t>简述</w:t>
            </w:r>
          </w:p>
        </w:tc>
      </w:tr>
      <w:tr w14:paraId="349131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5" w:hRule="exact"/>
        </w:trPr>
        <w:tc>
          <w:tcPr>
            <w:tcW w:w="1410" w:type="dxa"/>
            <w:vAlign w:val="center"/>
          </w:tcPr>
          <w:p w14:paraId="3ABA3E22">
            <w:pPr>
              <w:numPr>
                <w:ilvl w:val="0"/>
                <w:numId w:val="0"/>
              </w:numPr>
              <w:jc w:val="center"/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310" w:type="dxa"/>
            <w:vAlign w:val="center"/>
          </w:tcPr>
          <w:p w14:paraId="4153C1D3">
            <w:pPr>
              <w:numPr>
                <w:ilvl w:val="0"/>
                <w:numId w:val="0"/>
              </w:numPr>
              <w:jc w:val="center"/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180" w:type="dxa"/>
            <w:vAlign w:val="center"/>
          </w:tcPr>
          <w:p w14:paraId="577C4C0F">
            <w:pPr>
              <w:numPr>
                <w:ilvl w:val="0"/>
                <w:numId w:val="0"/>
              </w:numPr>
              <w:jc w:val="center"/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712" w:type="dxa"/>
            <w:vAlign w:val="center"/>
          </w:tcPr>
          <w:p w14:paraId="1346B6F7">
            <w:pPr>
              <w:numPr>
                <w:ilvl w:val="0"/>
                <w:numId w:val="0"/>
              </w:numPr>
              <w:jc w:val="center"/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755" w:type="dxa"/>
            <w:vAlign w:val="center"/>
          </w:tcPr>
          <w:p w14:paraId="6FD2ED57">
            <w:pPr>
              <w:numPr>
                <w:ilvl w:val="0"/>
                <w:numId w:val="0"/>
              </w:numPr>
              <w:jc w:val="center"/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871" w:type="dxa"/>
            <w:vAlign w:val="center"/>
          </w:tcPr>
          <w:p w14:paraId="176C4E56">
            <w:pPr>
              <w:numPr>
                <w:ilvl w:val="0"/>
                <w:numId w:val="0"/>
              </w:numPr>
              <w:jc w:val="center"/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3B1864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5" w:hRule="exact"/>
        </w:trPr>
        <w:tc>
          <w:tcPr>
            <w:tcW w:w="1410" w:type="dxa"/>
            <w:vAlign w:val="center"/>
          </w:tcPr>
          <w:p w14:paraId="7B9A996B">
            <w:pPr>
              <w:numPr>
                <w:ilvl w:val="0"/>
                <w:numId w:val="0"/>
              </w:numPr>
              <w:jc w:val="center"/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310" w:type="dxa"/>
            <w:vAlign w:val="center"/>
          </w:tcPr>
          <w:p w14:paraId="7781ECE4">
            <w:pPr>
              <w:numPr>
                <w:ilvl w:val="0"/>
                <w:numId w:val="0"/>
              </w:numPr>
              <w:jc w:val="center"/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180" w:type="dxa"/>
            <w:vAlign w:val="center"/>
          </w:tcPr>
          <w:p w14:paraId="29019632">
            <w:pPr>
              <w:numPr>
                <w:ilvl w:val="0"/>
                <w:numId w:val="0"/>
              </w:numPr>
              <w:jc w:val="center"/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712" w:type="dxa"/>
            <w:vAlign w:val="center"/>
          </w:tcPr>
          <w:p w14:paraId="29688B95">
            <w:pPr>
              <w:numPr>
                <w:ilvl w:val="0"/>
                <w:numId w:val="0"/>
              </w:numPr>
              <w:jc w:val="center"/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755" w:type="dxa"/>
            <w:vAlign w:val="center"/>
          </w:tcPr>
          <w:p w14:paraId="2D9EE217">
            <w:pPr>
              <w:numPr>
                <w:ilvl w:val="0"/>
                <w:numId w:val="0"/>
              </w:numPr>
              <w:jc w:val="center"/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871" w:type="dxa"/>
            <w:vAlign w:val="center"/>
          </w:tcPr>
          <w:p w14:paraId="203F47A5">
            <w:pPr>
              <w:numPr>
                <w:ilvl w:val="0"/>
                <w:numId w:val="0"/>
              </w:numPr>
              <w:jc w:val="center"/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26908B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5" w:hRule="exact"/>
        </w:trPr>
        <w:tc>
          <w:tcPr>
            <w:tcW w:w="1410" w:type="dxa"/>
            <w:vAlign w:val="center"/>
          </w:tcPr>
          <w:p w14:paraId="5CEEA0DE">
            <w:pPr>
              <w:numPr>
                <w:ilvl w:val="0"/>
                <w:numId w:val="0"/>
              </w:numPr>
              <w:jc w:val="center"/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310" w:type="dxa"/>
            <w:vAlign w:val="center"/>
          </w:tcPr>
          <w:p w14:paraId="584157EF">
            <w:pPr>
              <w:numPr>
                <w:ilvl w:val="0"/>
                <w:numId w:val="0"/>
              </w:numPr>
              <w:jc w:val="center"/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180" w:type="dxa"/>
            <w:vAlign w:val="center"/>
          </w:tcPr>
          <w:p w14:paraId="23872DCB">
            <w:pPr>
              <w:numPr>
                <w:ilvl w:val="0"/>
                <w:numId w:val="0"/>
              </w:numPr>
              <w:jc w:val="center"/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712" w:type="dxa"/>
            <w:vAlign w:val="center"/>
          </w:tcPr>
          <w:p w14:paraId="7F12C535">
            <w:pPr>
              <w:numPr>
                <w:ilvl w:val="0"/>
                <w:numId w:val="0"/>
              </w:numPr>
              <w:jc w:val="center"/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755" w:type="dxa"/>
            <w:vAlign w:val="center"/>
          </w:tcPr>
          <w:p w14:paraId="4630DF4D">
            <w:pPr>
              <w:numPr>
                <w:ilvl w:val="0"/>
                <w:numId w:val="0"/>
              </w:numPr>
              <w:jc w:val="center"/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871" w:type="dxa"/>
            <w:vAlign w:val="center"/>
          </w:tcPr>
          <w:p w14:paraId="5D2C3DE8">
            <w:pPr>
              <w:numPr>
                <w:ilvl w:val="0"/>
                <w:numId w:val="0"/>
              </w:numPr>
              <w:jc w:val="center"/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12B103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5" w:hRule="exact"/>
        </w:trPr>
        <w:tc>
          <w:tcPr>
            <w:tcW w:w="1410" w:type="dxa"/>
            <w:vAlign w:val="center"/>
          </w:tcPr>
          <w:p w14:paraId="100671BD">
            <w:pPr>
              <w:numPr>
                <w:ilvl w:val="0"/>
                <w:numId w:val="0"/>
              </w:numPr>
              <w:jc w:val="center"/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310" w:type="dxa"/>
            <w:vAlign w:val="center"/>
          </w:tcPr>
          <w:p w14:paraId="628E7B1E">
            <w:pPr>
              <w:numPr>
                <w:ilvl w:val="0"/>
                <w:numId w:val="0"/>
              </w:numPr>
              <w:jc w:val="center"/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180" w:type="dxa"/>
            <w:vAlign w:val="center"/>
          </w:tcPr>
          <w:p w14:paraId="602C895C">
            <w:pPr>
              <w:numPr>
                <w:ilvl w:val="0"/>
                <w:numId w:val="0"/>
              </w:numPr>
              <w:jc w:val="center"/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712" w:type="dxa"/>
            <w:vAlign w:val="center"/>
          </w:tcPr>
          <w:p w14:paraId="2EA4C336">
            <w:pPr>
              <w:numPr>
                <w:ilvl w:val="0"/>
                <w:numId w:val="0"/>
              </w:numPr>
              <w:jc w:val="center"/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755" w:type="dxa"/>
            <w:vAlign w:val="center"/>
          </w:tcPr>
          <w:p w14:paraId="616F09DC">
            <w:pPr>
              <w:numPr>
                <w:ilvl w:val="0"/>
                <w:numId w:val="0"/>
              </w:numPr>
              <w:jc w:val="center"/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871" w:type="dxa"/>
            <w:vAlign w:val="center"/>
          </w:tcPr>
          <w:p w14:paraId="048DEC1D">
            <w:pPr>
              <w:numPr>
                <w:ilvl w:val="0"/>
                <w:numId w:val="0"/>
              </w:numPr>
              <w:jc w:val="center"/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</w:tr>
    </w:tbl>
    <w:p w14:paraId="1ADD0D74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/>
        <w:textAlignment w:val="auto"/>
        <w:rPr>
          <w:rFonts w:hint="eastAsia" w:ascii="黑体" w:hAnsi="黑体" w:eastAsia="黑体" w:cs="黑体"/>
          <w:b w:val="0"/>
          <w:bCs w:val="0"/>
          <w:sz w:val="32"/>
          <w:szCs w:val="40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40"/>
          <w:lang w:val="en-US" w:eastAsia="zh-CN"/>
        </w:rPr>
        <w:t>出口能力自评</w:t>
      </w:r>
    </w:p>
    <w:tbl>
      <w:tblPr>
        <w:tblStyle w:val="7"/>
        <w:tblW w:w="9238" w:type="dxa"/>
        <w:tblInd w:w="-37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51"/>
        <w:gridCol w:w="1484"/>
        <w:gridCol w:w="1552"/>
        <w:gridCol w:w="3151"/>
      </w:tblGrid>
      <w:tr w14:paraId="4C55F3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3051" w:type="dxa"/>
            <w:vAlign w:val="center"/>
          </w:tcPr>
          <w:p w14:paraId="797DF556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8"/>
                <w:szCs w:val="28"/>
                <w:vertAlign w:val="baseline"/>
                <w:lang w:val="en-US" w:eastAsia="zh-CN"/>
              </w:rPr>
              <w:t>项目</w:t>
            </w:r>
          </w:p>
        </w:tc>
        <w:tc>
          <w:tcPr>
            <w:tcW w:w="1484" w:type="dxa"/>
            <w:vAlign w:val="center"/>
          </w:tcPr>
          <w:p w14:paraId="2F3B5287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8"/>
                <w:szCs w:val="28"/>
                <w:vertAlign w:val="baseline"/>
                <w:lang w:val="en-US" w:eastAsia="zh-CN"/>
              </w:rPr>
              <w:t>是</w:t>
            </w:r>
          </w:p>
        </w:tc>
        <w:tc>
          <w:tcPr>
            <w:tcW w:w="1552" w:type="dxa"/>
            <w:vAlign w:val="center"/>
          </w:tcPr>
          <w:p w14:paraId="3147185E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8"/>
                <w:szCs w:val="28"/>
                <w:vertAlign w:val="baseline"/>
                <w:lang w:val="en-US" w:eastAsia="zh-CN"/>
              </w:rPr>
              <w:t>否</w:t>
            </w:r>
          </w:p>
        </w:tc>
        <w:tc>
          <w:tcPr>
            <w:tcW w:w="3151" w:type="dxa"/>
            <w:vAlign w:val="center"/>
          </w:tcPr>
          <w:p w14:paraId="36B59FA6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8"/>
                <w:szCs w:val="28"/>
                <w:vertAlign w:val="baseline"/>
                <w:lang w:val="en-US" w:eastAsia="zh-CN"/>
              </w:rPr>
              <w:t>备注</w:t>
            </w:r>
          </w:p>
        </w:tc>
      </w:tr>
      <w:tr w14:paraId="769C61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3051" w:type="dxa"/>
            <w:vAlign w:val="center"/>
          </w:tcPr>
          <w:p w14:paraId="23E5A5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F1115"/>
                <w:spacing w:val="0"/>
                <w:kern w:val="0"/>
                <w:sz w:val="28"/>
                <w:szCs w:val="28"/>
                <w:u w:val="none"/>
                <w:shd w:val="clear" w:fill="FFFFFF"/>
                <w:lang w:val="en-US" w:eastAsia="zh-CN" w:bidi="ar"/>
              </w:rPr>
              <w:t>是否有独立外贸团队</w:t>
            </w:r>
          </w:p>
        </w:tc>
        <w:tc>
          <w:tcPr>
            <w:tcW w:w="1484" w:type="dxa"/>
            <w:vAlign w:val="center"/>
          </w:tcPr>
          <w:p w14:paraId="58012476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8"/>
                <w:szCs w:val="28"/>
                <w:lang w:val="en-US" w:eastAsia="zh-CN" w:bidi="ar"/>
              </w:rPr>
              <w:t>□</w:t>
            </w:r>
          </w:p>
        </w:tc>
        <w:tc>
          <w:tcPr>
            <w:tcW w:w="1552" w:type="dxa"/>
            <w:vAlign w:val="center"/>
          </w:tcPr>
          <w:p w14:paraId="7074B5D4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8"/>
                <w:szCs w:val="28"/>
                <w:lang w:val="en-US" w:eastAsia="zh-CN" w:bidi="ar"/>
              </w:rPr>
              <w:t>□</w:t>
            </w:r>
          </w:p>
        </w:tc>
        <w:tc>
          <w:tcPr>
            <w:tcW w:w="3151" w:type="dxa"/>
            <w:vAlign w:val="center"/>
          </w:tcPr>
          <w:p w14:paraId="2655C5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F1115"/>
                <w:spacing w:val="0"/>
                <w:kern w:val="0"/>
                <w:sz w:val="28"/>
                <w:szCs w:val="28"/>
                <w:u w:val="none"/>
                <w:shd w:val="clear" w:fill="FFFFFF"/>
                <w:lang w:val="en-US" w:eastAsia="zh-CN" w:bidi="ar"/>
              </w:rPr>
              <w:t>团队人数：____人</w:t>
            </w:r>
          </w:p>
        </w:tc>
      </w:tr>
      <w:tr w14:paraId="6D58EE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3051" w:type="dxa"/>
            <w:vAlign w:val="center"/>
          </w:tcPr>
          <w:p w14:paraId="23D7A4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F1115"/>
                <w:spacing w:val="0"/>
                <w:kern w:val="0"/>
                <w:sz w:val="28"/>
                <w:szCs w:val="28"/>
                <w:u w:val="none"/>
                <w:shd w:val="clear" w:fill="FFFFFF"/>
                <w:lang w:val="en-US" w:eastAsia="zh-CN" w:bidi="ar"/>
              </w:rPr>
              <w:t>是否自有进出口经营权</w:t>
            </w:r>
          </w:p>
        </w:tc>
        <w:tc>
          <w:tcPr>
            <w:tcW w:w="1484" w:type="dxa"/>
            <w:vAlign w:val="center"/>
          </w:tcPr>
          <w:p w14:paraId="3C32BC33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8"/>
                <w:szCs w:val="28"/>
                <w:lang w:val="en-US" w:eastAsia="zh-CN" w:bidi="ar"/>
              </w:rPr>
              <w:t>□</w:t>
            </w:r>
          </w:p>
        </w:tc>
        <w:tc>
          <w:tcPr>
            <w:tcW w:w="1552" w:type="dxa"/>
            <w:vAlign w:val="center"/>
          </w:tcPr>
          <w:p w14:paraId="404D5FED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8"/>
                <w:szCs w:val="28"/>
                <w:lang w:val="en-US" w:eastAsia="zh-CN" w:bidi="ar"/>
              </w:rPr>
              <w:t>□</w:t>
            </w:r>
          </w:p>
        </w:tc>
        <w:tc>
          <w:tcPr>
            <w:tcW w:w="3151" w:type="dxa"/>
            <w:vAlign w:val="center"/>
          </w:tcPr>
          <w:p w14:paraId="4A08891F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5A2664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3051" w:type="dxa"/>
            <w:vAlign w:val="center"/>
          </w:tcPr>
          <w:p w14:paraId="5428D5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F1115"/>
                <w:spacing w:val="0"/>
                <w:kern w:val="0"/>
                <w:sz w:val="28"/>
                <w:szCs w:val="28"/>
                <w:u w:val="none"/>
                <w:shd w:val="clear" w:fill="FFFFFF"/>
                <w:lang w:val="en-US" w:eastAsia="zh-CN" w:bidi="ar"/>
              </w:rPr>
              <w:t>是否有出口信用保险</w:t>
            </w:r>
          </w:p>
        </w:tc>
        <w:tc>
          <w:tcPr>
            <w:tcW w:w="1484" w:type="dxa"/>
            <w:vAlign w:val="center"/>
          </w:tcPr>
          <w:p w14:paraId="1BCB715C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8"/>
                <w:szCs w:val="28"/>
                <w:lang w:val="en-US" w:eastAsia="zh-CN" w:bidi="ar"/>
              </w:rPr>
              <w:t>□</w:t>
            </w:r>
          </w:p>
        </w:tc>
        <w:tc>
          <w:tcPr>
            <w:tcW w:w="1552" w:type="dxa"/>
            <w:vAlign w:val="center"/>
          </w:tcPr>
          <w:p w14:paraId="447F099F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8"/>
                <w:szCs w:val="28"/>
                <w:lang w:val="en-US" w:eastAsia="zh-CN" w:bidi="ar"/>
              </w:rPr>
              <w:t>□</w:t>
            </w:r>
          </w:p>
        </w:tc>
        <w:tc>
          <w:tcPr>
            <w:tcW w:w="3151" w:type="dxa"/>
            <w:vAlign w:val="center"/>
          </w:tcPr>
          <w:p w14:paraId="6A404500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45FAEE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3051" w:type="dxa"/>
            <w:vAlign w:val="center"/>
          </w:tcPr>
          <w:p w14:paraId="7B8A2B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F1115"/>
                <w:spacing w:val="0"/>
                <w:kern w:val="0"/>
                <w:sz w:val="28"/>
                <w:szCs w:val="28"/>
                <w:u w:val="none"/>
                <w:shd w:val="clear" w:fill="FFFFFF"/>
                <w:lang w:val="en-US" w:eastAsia="zh-CN" w:bidi="ar"/>
              </w:rPr>
              <w:t>是否参加过境外展会</w:t>
            </w:r>
          </w:p>
        </w:tc>
        <w:tc>
          <w:tcPr>
            <w:tcW w:w="1484" w:type="dxa"/>
            <w:vAlign w:val="center"/>
          </w:tcPr>
          <w:p w14:paraId="69B7ED7C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8"/>
                <w:szCs w:val="28"/>
                <w:lang w:val="en-US" w:eastAsia="zh-CN" w:bidi="ar"/>
              </w:rPr>
              <w:t>□</w:t>
            </w:r>
          </w:p>
        </w:tc>
        <w:tc>
          <w:tcPr>
            <w:tcW w:w="1552" w:type="dxa"/>
            <w:vAlign w:val="center"/>
          </w:tcPr>
          <w:p w14:paraId="4A416D78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8"/>
                <w:szCs w:val="28"/>
                <w:lang w:val="en-US" w:eastAsia="zh-CN" w:bidi="ar"/>
              </w:rPr>
              <w:t>□</w:t>
            </w:r>
          </w:p>
        </w:tc>
        <w:tc>
          <w:tcPr>
            <w:tcW w:w="3151" w:type="dxa"/>
            <w:vAlign w:val="center"/>
          </w:tcPr>
          <w:p w14:paraId="11EB63A4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7AD8D8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6" w:hRule="exact"/>
        </w:trPr>
        <w:tc>
          <w:tcPr>
            <w:tcW w:w="3051" w:type="dxa"/>
            <w:vAlign w:val="center"/>
          </w:tcPr>
          <w:p w14:paraId="7D2FC1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F1115"/>
                <w:spacing w:val="0"/>
                <w:kern w:val="0"/>
                <w:sz w:val="28"/>
                <w:szCs w:val="28"/>
                <w:u w:val="none"/>
                <w:shd w:val="clear" w:fill="FFFFFF"/>
                <w:lang w:val="en-US" w:eastAsia="zh-CN" w:bidi="ar"/>
              </w:rPr>
              <w:t>是否使用过跨境电商平台</w:t>
            </w:r>
          </w:p>
        </w:tc>
        <w:tc>
          <w:tcPr>
            <w:tcW w:w="1484" w:type="dxa"/>
            <w:vAlign w:val="center"/>
          </w:tcPr>
          <w:p w14:paraId="28F74984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8"/>
                <w:szCs w:val="28"/>
                <w:lang w:val="en-US" w:eastAsia="zh-CN" w:bidi="ar"/>
              </w:rPr>
              <w:t>□</w:t>
            </w:r>
          </w:p>
        </w:tc>
        <w:tc>
          <w:tcPr>
            <w:tcW w:w="1552" w:type="dxa"/>
            <w:vAlign w:val="center"/>
          </w:tcPr>
          <w:p w14:paraId="084BACB8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8"/>
                <w:szCs w:val="28"/>
                <w:lang w:val="en-US" w:eastAsia="zh-CN" w:bidi="ar"/>
              </w:rPr>
              <w:t>□</w:t>
            </w:r>
          </w:p>
        </w:tc>
        <w:tc>
          <w:tcPr>
            <w:tcW w:w="3151" w:type="dxa"/>
            <w:vAlign w:val="center"/>
          </w:tcPr>
          <w:p w14:paraId="236035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F1115"/>
                <w:spacing w:val="0"/>
                <w:kern w:val="0"/>
                <w:sz w:val="28"/>
                <w:szCs w:val="28"/>
                <w:u w:val="none"/>
                <w:shd w:val="clear" w:fill="FFFFFF"/>
                <w:lang w:val="en-US" w:eastAsia="zh-CN" w:bidi="ar"/>
              </w:rPr>
              <w:t>平台名称：</w:t>
            </w:r>
          </w:p>
        </w:tc>
      </w:tr>
      <w:tr w14:paraId="0178A5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2" w:hRule="exact"/>
        </w:trPr>
        <w:tc>
          <w:tcPr>
            <w:tcW w:w="3051" w:type="dxa"/>
            <w:vAlign w:val="center"/>
          </w:tcPr>
          <w:p w14:paraId="72D2BD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F1115"/>
                <w:spacing w:val="0"/>
                <w:kern w:val="0"/>
                <w:sz w:val="28"/>
                <w:szCs w:val="28"/>
                <w:u w:val="none"/>
                <w:shd w:val="clear" w:fill="FFFFFF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F1115"/>
                <w:spacing w:val="0"/>
                <w:kern w:val="0"/>
                <w:sz w:val="28"/>
                <w:szCs w:val="28"/>
                <w:u w:val="none"/>
                <w:shd w:val="clear" w:fill="FFFFFF"/>
                <w:lang w:val="en-US" w:eastAsia="zh-CN" w:bidi="ar"/>
              </w:rPr>
              <w:t>产品是否有英文资料/视频</w:t>
            </w:r>
          </w:p>
        </w:tc>
        <w:tc>
          <w:tcPr>
            <w:tcW w:w="1484" w:type="dxa"/>
            <w:vAlign w:val="center"/>
          </w:tcPr>
          <w:p w14:paraId="4C20C772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8"/>
                <w:szCs w:val="28"/>
                <w:lang w:val="en-US" w:eastAsia="zh-CN" w:bidi="ar"/>
              </w:rPr>
              <w:t>□</w:t>
            </w:r>
          </w:p>
        </w:tc>
        <w:tc>
          <w:tcPr>
            <w:tcW w:w="1552" w:type="dxa"/>
            <w:vAlign w:val="center"/>
          </w:tcPr>
          <w:p w14:paraId="78E703A5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8"/>
                <w:szCs w:val="28"/>
                <w:lang w:val="en-US" w:eastAsia="zh-CN" w:bidi="ar"/>
              </w:rPr>
              <w:t>□</w:t>
            </w:r>
          </w:p>
        </w:tc>
        <w:tc>
          <w:tcPr>
            <w:tcW w:w="3151" w:type="dxa"/>
            <w:vAlign w:val="center"/>
          </w:tcPr>
          <w:p w14:paraId="3016F6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F1115"/>
                <w:spacing w:val="0"/>
                <w:kern w:val="0"/>
                <w:sz w:val="28"/>
                <w:szCs w:val="28"/>
                <w:u w:val="none"/>
                <w:shd w:val="clear" w:fill="FFFFFF"/>
                <w:lang w:val="en-US" w:eastAsia="zh-CN" w:bidi="ar"/>
              </w:rPr>
            </w:pPr>
          </w:p>
        </w:tc>
      </w:tr>
    </w:tbl>
    <w:p w14:paraId="46D4130C">
      <w:pPr>
        <w:numPr>
          <w:ilvl w:val="0"/>
          <w:numId w:val="1"/>
        </w:numPr>
        <w:rPr>
          <w:rFonts w:hint="eastAsia" w:ascii="黑体" w:hAnsi="黑体" w:eastAsia="黑体" w:cs="黑体"/>
          <w:b w:val="0"/>
          <w:bCs w:val="0"/>
          <w:sz w:val="32"/>
          <w:szCs w:val="40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40"/>
          <w:lang w:val="en-US" w:eastAsia="zh-CN"/>
        </w:rPr>
        <w:t>企业承诺</w:t>
      </w:r>
    </w:p>
    <w:p w14:paraId="75DAB38F">
      <w:pPr>
        <w:pStyle w:val="5"/>
        <w:keepNext w:val="0"/>
        <w:keepLines w:val="0"/>
        <w:widowControl/>
        <w:suppressLineNumbers w:val="0"/>
        <w:spacing w:beforeAutospacing="0" w:after="120" w:afterAutospacing="0" w:line="360" w:lineRule="auto"/>
        <w:ind w:left="0" w:leftChars="0" w:right="0" w:firstLine="640" w:firstLineChars="200"/>
        <w:jc w:val="both"/>
        <w:rPr>
          <w:rFonts w:hint="eastAsia" w:ascii="仿宋_GB2312" w:hAnsi="仿宋_GB2312" w:eastAsia="仿宋_GB2312" w:cs="仿宋_GB2312"/>
          <w:b w:val="0"/>
          <w:i w:val="0"/>
          <w:iCs w:val="0"/>
          <w:caps w:val="0"/>
          <w:strike w:val="0"/>
          <w:color w:val="auto"/>
          <w:spacing w:val="0"/>
          <w:sz w:val="32"/>
          <w:szCs w:val="40"/>
          <w:u w:val="none"/>
        </w:rPr>
      </w:pPr>
      <w:r>
        <w:rPr>
          <w:rFonts w:hint="eastAsia" w:ascii="仿宋_GB2312" w:hAnsi="仿宋_GB2312" w:eastAsia="仿宋_GB2312" w:cs="仿宋_GB2312"/>
          <w:b w:val="0"/>
          <w:i w:val="0"/>
          <w:iCs w:val="0"/>
          <w:caps w:val="0"/>
          <w:strike w:val="0"/>
          <w:color w:val="auto"/>
          <w:spacing w:val="0"/>
          <w:sz w:val="32"/>
          <w:szCs w:val="40"/>
          <w:u w:val="none"/>
        </w:rPr>
        <w:t>本单位自愿申请加入“山东装备企业全球</w:t>
      </w:r>
      <w:r>
        <w:rPr>
          <w:rFonts w:hint="eastAsia" w:ascii="仿宋_GB2312" w:hAnsi="仿宋_GB2312" w:eastAsia="仿宋_GB2312" w:cs="仿宋_GB2312"/>
          <w:b w:val="0"/>
          <w:i w:val="0"/>
          <w:iCs w:val="0"/>
          <w:caps w:val="0"/>
          <w:strike w:val="0"/>
          <w:color w:val="auto"/>
          <w:spacing w:val="0"/>
          <w:sz w:val="32"/>
          <w:szCs w:val="40"/>
          <w:u w:val="none"/>
          <w:lang w:val="en-US" w:eastAsia="zh-CN"/>
        </w:rPr>
        <w:t>出海</w:t>
      </w:r>
      <w:r>
        <w:rPr>
          <w:rFonts w:hint="eastAsia" w:ascii="仿宋_GB2312" w:hAnsi="仿宋_GB2312" w:eastAsia="仿宋_GB2312" w:cs="仿宋_GB2312"/>
          <w:b w:val="0"/>
          <w:i w:val="0"/>
          <w:iCs w:val="0"/>
          <w:caps w:val="0"/>
          <w:strike w:val="0"/>
          <w:color w:val="auto"/>
          <w:spacing w:val="0"/>
          <w:sz w:val="32"/>
          <w:szCs w:val="40"/>
          <w:u w:val="none"/>
        </w:rPr>
        <w:t>扶持计划”，承诺所填信息真实、准确、完整，愿意配合开展产品审核、海外推广、订单交付等相关工作。如入选，将严格遵守双方签订的</w:t>
      </w:r>
      <w:r>
        <w:rPr>
          <w:rFonts w:hint="eastAsia" w:ascii="仿宋_GB2312" w:hAnsi="仿宋_GB2312" w:eastAsia="仿宋_GB2312" w:cs="仿宋_GB2312"/>
          <w:b w:val="0"/>
          <w:i w:val="0"/>
          <w:iCs w:val="0"/>
          <w:caps w:val="0"/>
          <w:strike w:val="0"/>
          <w:color w:val="auto"/>
          <w:spacing w:val="0"/>
          <w:sz w:val="32"/>
          <w:szCs w:val="40"/>
          <w:highlight w:val="none"/>
          <w:u w:val="none"/>
        </w:rPr>
        <w:t>协议</w:t>
      </w:r>
      <w:r>
        <w:rPr>
          <w:rFonts w:hint="eastAsia" w:ascii="仿宋_GB2312" w:hAnsi="仿宋_GB2312" w:eastAsia="仿宋_GB2312" w:cs="仿宋_GB2312"/>
          <w:b w:val="0"/>
          <w:i w:val="0"/>
          <w:iCs w:val="0"/>
          <w:caps w:val="0"/>
          <w:strike w:val="0"/>
          <w:color w:val="auto"/>
          <w:spacing w:val="0"/>
          <w:sz w:val="32"/>
          <w:szCs w:val="40"/>
          <w:u w:val="none"/>
        </w:rPr>
        <w:t>约定，按时保质交付产品，诚信履约。</w:t>
      </w:r>
    </w:p>
    <w:p w14:paraId="3AD58BF8">
      <w:pPr>
        <w:pStyle w:val="5"/>
        <w:keepNext w:val="0"/>
        <w:keepLines w:val="0"/>
        <w:widowControl/>
        <w:suppressLineNumbers w:val="0"/>
        <w:spacing w:beforeAutospacing="0" w:after="120" w:afterAutospacing="0" w:line="360" w:lineRule="auto"/>
        <w:ind w:left="0" w:leftChars="0" w:right="0" w:firstLine="640" w:firstLineChars="200"/>
        <w:jc w:val="both"/>
        <w:rPr>
          <w:rFonts w:hint="eastAsia" w:ascii="仿宋_GB2312" w:hAnsi="仿宋_GB2312" w:eastAsia="仿宋_GB2312" w:cs="仿宋_GB2312"/>
          <w:b w:val="0"/>
          <w:i w:val="0"/>
          <w:iCs w:val="0"/>
          <w:caps w:val="0"/>
          <w:strike w:val="0"/>
          <w:color w:val="auto"/>
          <w:spacing w:val="0"/>
          <w:sz w:val="32"/>
          <w:szCs w:val="40"/>
          <w:u w:val="none"/>
        </w:rPr>
      </w:pPr>
    </w:p>
    <w:p w14:paraId="1CA2A045">
      <w:pPr>
        <w:keepNext w:val="0"/>
        <w:keepLines w:val="0"/>
        <w:widowControl/>
        <w:suppressLineNumbers w:val="0"/>
        <w:spacing w:beforeAutospacing="0" w:after="120" w:afterAutospacing="0" w:line="360" w:lineRule="auto"/>
        <w:ind w:left="0" w:leftChars="0" w:right="0" w:rightChars="0" w:firstLine="640" w:firstLineChars="200"/>
        <w:jc w:val="right"/>
        <w:rPr>
          <w:rFonts w:hint="eastAsia" w:ascii="仿宋_GB2312" w:hAnsi="仿宋_GB2312" w:eastAsia="仿宋_GB2312" w:cs="仿宋_GB2312"/>
          <w:b w:val="0"/>
          <w:i w:val="0"/>
          <w:iCs w:val="0"/>
          <w:caps w:val="0"/>
          <w:strike w:val="0"/>
          <w:color w:val="auto"/>
          <w:spacing w:val="0"/>
          <w:kern w:val="2"/>
          <w:sz w:val="32"/>
          <w:szCs w:val="40"/>
          <w:u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i w:val="0"/>
          <w:iCs w:val="0"/>
          <w:caps w:val="0"/>
          <w:strike w:val="0"/>
          <w:color w:val="auto"/>
          <w:spacing w:val="0"/>
          <w:kern w:val="2"/>
          <w:sz w:val="32"/>
          <w:szCs w:val="40"/>
          <w:u w:val="none"/>
          <w:lang w:val="en-US" w:eastAsia="zh-CN" w:bidi="ar-SA"/>
        </w:rPr>
        <w:t>法定代表人签字：_______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b w:val="0"/>
          <w:i w:val="0"/>
          <w:iCs w:val="0"/>
          <w:caps w:val="0"/>
          <w:strike w:val="0"/>
          <w:color w:val="auto"/>
          <w:spacing w:val="0"/>
          <w:kern w:val="2"/>
          <w:sz w:val="32"/>
          <w:szCs w:val="40"/>
          <w:u w:val="none"/>
          <w:lang w:val="en-US" w:eastAsia="zh-CN" w:bidi="ar-SA"/>
        </w:rPr>
        <w:t>_______</w:t>
      </w:r>
    </w:p>
    <w:p w14:paraId="24AE9BE9">
      <w:pPr>
        <w:keepNext w:val="0"/>
        <w:keepLines w:val="0"/>
        <w:widowControl/>
        <w:suppressLineNumbers w:val="0"/>
        <w:spacing w:beforeAutospacing="0" w:after="120" w:afterAutospacing="0" w:line="360" w:lineRule="auto"/>
        <w:ind w:left="0" w:leftChars="0" w:right="0" w:rightChars="0" w:firstLine="640" w:firstLineChars="200"/>
        <w:jc w:val="center"/>
        <w:rPr>
          <w:rFonts w:hint="eastAsia" w:ascii="仿宋_GB2312" w:hAnsi="仿宋_GB2312" w:eastAsia="仿宋_GB2312" w:cs="仿宋_GB2312"/>
          <w:b w:val="0"/>
          <w:i w:val="0"/>
          <w:iCs w:val="0"/>
          <w:caps w:val="0"/>
          <w:strike w:val="0"/>
          <w:color w:val="auto"/>
          <w:spacing w:val="0"/>
          <w:kern w:val="2"/>
          <w:sz w:val="32"/>
          <w:szCs w:val="40"/>
          <w:u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i w:val="0"/>
          <w:iCs w:val="0"/>
          <w:caps w:val="0"/>
          <w:strike w:val="0"/>
          <w:color w:val="auto"/>
          <w:spacing w:val="0"/>
          <w:kern w:val="2"/>
          <w:sz w:val="32"/>
          <w:szCs w:val="40"/>
          <w:u w:val="none"/>
          <w:lang w:val="en-US" w:eastAsia="zh-CN" w:bidi="ar-SA"/>
        </w:rPr>
        <w:t>单位盖章：</w:t>
      </w:r>
    </w:p>
    <w:p w14:paraId="6272C1AA">
      <w:pPr>
        <w:pStyle w:val="5"/>
        <w:keepNext w:val="0"/>
        <w:keepLines w:val="0"/>
        <w:widowControl/>
        <w:suppressLineNumbers w:val="0"/>
        <w:spacing w:before="320" w:beforeAutospacing="0" w:after="320" w:afterAutospacing="0"/>
        <w:ind w:left="0" w:right="0" w:firstLine="0"/>
        <w:jc w:val="center"/>
        <w:rPr>
          <w:rFonts w:hint="eastAsia" w:ascii="仿宋_GB2312" w:hAnsi="仿宋_GB2312" w:eastAsia="仿宋_GB2312" w:cs="仿宋_GB2312"/>
          <w:b w:val="0"/>
          <w:i w:val="0"/>
          <w:iCs w:val="0"/>
          <w:caps w:val="0"/>
          <w:strike w:val="0"/>
          <w:color w:val="auto"/>
          <w:spacing w:val="0"/>
          <w:kern w:val="2"/>
          <w:sz w:val="32"/>
          <w:szCs w:val="40"/>
          <w:u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i w:val="0"/>
          <w:iCs w:val="0"/>
          <w:caps w:val="0"/>
          <w:strike w:val="0"/>
          <w:color w:val="auto"/>
          <w:spacing w:val="0"/>
          <w:kern w:val="2"/>
          <w:sz w:val="32"/>
          <w:szCs w:val="40"/>
          <w:u w:val="none"/>
          <w:lang w:val="en-US" w:eastAsia="zh-CN" w:bidi="ar-SA"/>
        </w:rPr>
        <w:t xml:space="preserve">                       日期：   年   月   日</w:t>
      </w:r>
    </w:p>
    <w:p w14:paraId="050B58E3">
      <w:pPr>
        <w:numPr>
          <w:ilvl w:val="0"/>
          <w:numId w:val="0"/>
        </w:numPr>
        <w:rPr>
          <w:rFonts w:hint="eastAsia"/>
          <w:b/>
          <w:bCs/>
          <w:sz w:val="32"/>
          <w:szCs w:val="40"/>
          <w:lang w:val="en-US" w:eastAsia="zh-CN"/>
        </w:rPr>
      </w:pPr>
    </w:p>
    <w:sectPr>
      <w:footerReference r:id="rId3" w:type="default"/>
      <w:pgSz w:w="11906" w:h="16838"/>
      <w:pgMar w:top="1701" w:right="1587" w:bottom="1701" w:left="1587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B889FE4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24A75F9"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24A75F9"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DBBCBC8"/>
    <w:multiLevelType w:val="singleLevel"/>
    <w:tmpl w:val="DDBBCBC8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FB9FCE92"/>
    <w:rsid w:val="2A936226"/>
    <w:rsid w:val="379F7A09"/>
    <w:rsid w:val="6D015AEF"/>
    <w:rsid w:val="729F35CD"/>
    <w:rsid w:val="FB9FCE92"/>
    <w:rsid w:val="FFBB74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8">
    <w:name w:val="Default Paragraph Font"/>
    <w:semiHidden/>
    <w:uiPriority w:val="0"/>
  </w:style>
  <w:style w:type="table" w:default="1" w:styleId="6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qFormat/>
    <w:uiPriority w:val="0"/>
    <w:rPr>
      <w:sz w:val="24"/>
    </w:rPr>
  </w:style>
  <w:style w:type="table" w:styleId="7">
    <w:name w:val="Table Grid"/>
    <w:basedOn w:val="6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540</Words>
  <Characters>598</Characters>
  <Lines>0</Lines>
  <Paragraphs>0</Paragraphs>
  <TotalTime>8</TotalTime>
  <ScaleCrop>false</ScaleCrop>
  <LinksUpToDate>false</LinksUpToDate>
  <CharactersWithSpaces>657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2026-06-03T08:47:00Z</dcterms:created>
  <dc:creator>Dare to think</dc:creator>
  <cp:lastModifiedBy>。</cp:lastModifiedBy>
  <dcterms:modified xsi:type="dcterms:W3CDTF">2026-07-10T07:08:16Z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E8FBA3007C5047BF9282519F03A22547_13</vt:lpwstr>
  </property>
  <property fmtid="{D5CDD505-2E9C-101B-9397-08002B2CF9AE}" pid="4" name="KSOTemplateDocerSaveRecord">
    <vt:lpwstr>eyJoZGlkIjoiNmQ1OGFiNDMyMzIwYjQ0MzRhZWUxZmI3ZDFjNzliNmEiLCJ1c2VySWQiOiI2ODQ1MjA3NTcifQ==</vt:lpwstr>
  </property>
</Properties>
</file>