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47" w:rsidRPr="00D81D47" w:rsidRDefault="00D81D47" w:rsidP="00D81D47">
      <w:pPr>
        <w:jc w:val="center"/>
        <w:rPr>
          <w:rFonts w:ascii="宋体" w:eastAsia="宋体" w:hAnsi="宋体" w:hint="eastAsia"/>
          <w:b/>
          <w:sz w:val="28"/>
          <w:szCs w:val="28"/>
        </w:rPr>
      </w:pPr>
      <w:r w:rsidRPr="00D81D47">
        <w:rPr>
          <w:rFonts w:ascii="宋体" w:eastAsia="宋体" w:hAnsi="宋体" w:hint="eastAsia"/>
          <w:b/>
          <w:sz w:val="28"/>
          <w:szCs w:val="28"/>
        </w:rPr>
        <w:t>2024年省重大准备类项目名单</w:t>
      </w:r>
    </w:p>
    <w:p w:rsidR="00D81D47" w:rsidRPr="00D81D47" w:rsidRDefault="00D81D47" w:rsidP="00D81D47">
      <w:pPr>
        <w:rPr>
          <w:rFonts w:ascii="宋体" w:eastAsia="宋体" w:hAnsi="宋体"/>
          <w:sz w:val="24"/>
          <w:szCs w:val="24"/>
        </w:rPr>
      </w:pPr>
      <w:bookmarkStart w:id="0" w:name="_GoBack"/>
      <w:bookmarkEnd w:id="0"/>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 山东省雨水情监测预报“三道防线”强基工程</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 华能德州电厂高灵活性清洁高效2×660兆瓦热电联产项目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 济南火车站南场站综合配套建设项目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 xml:space="preserve">4 </w:t>
      </w:r>
      <w:proofErr w:type="gramStart"/>
      <w:r w:rsidRPr="00D81D47">
        <w:rPr>
          <w:rFonts w:ascii="宋体" w:eastAsia="宋体" w:hAnsi="宋体" w:hint="eastAsia"/>
          <w:sz w:val="24"/>
          <w:szCs w:val="24"/>
        </w:rPr>
        <w:t>聊城冠州国际</w:t>
      </w:r>
      <w:proofErr w:type="gramEnd"/>
      <w:r w:rsidRPr="00D81D47">
        <w:rPr>
          <w:rFonts w:ascii="宋体" w:eastAsia="宋体" w:hAnsi="宋体" w:hint="eastAsia"/>
          <w:sz w:val="24"/>
          <w:szCs w:val="24"/>
        </w:rPr>
        <w:t>陆港有限公司铁路专用线工程</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5 中国石油化工股份有限公司齐鲁分公司3×8万千瓦</w:t>
      </w:r>
      <w:proofErr w:type="gramStart"/>
      <w:r w:rsidRPr="00D81D47">
        <w:rPr>
          <w:rFonts w:ascii="宋体" w:eastAsia="宋体" w:hAnsi="宋体" w:hint="eastAsia"/>
          <w:sz w:val="24"/>
          <w:szCs w:val="24"/>
        </w:rPr>
        <w:t>高效背压式</w:t>
      </w:r>
      <w:proofErr w:type="gramEnd"/>
      <w:r w:rsidRPr="00D81D47">
        <w:rPr>
          <w:rFonts w:ascii="宋体" w:eastAsia="宋体" w:hAnsi="宋体" w:hint="eastAsia"/>
          <w:sz w:val="24"/>
          <w:szCs w:val="24"/>
        </w:rPr>
        <w:t>煤电机组热电联产项目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6 枣庄庄里抽水蓄能电站项目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7 山东民生陵城区公铁联运</w:t>
      </w:r>
      <w:proofErr w:type="gramStart"/>
      <w:r w:rsidRPr="00D81D47">
        <w:rPr>
          <w:rFonts w:ascii="宋体" w:eastAsia="宋体" w:hAnsi="宋体" w:hint="eastAsia"/>
          <w:sz w:val="24"/>
          <w:szCs w:val="24"/>
        </w:rPr>
        <w:t>物流园基础</w:t>
      </w:r>
      <w:proofErr w:type="gramEnd"/>
      <w:r w:rsidRPr="00D81D47">
        <w:rPr>
          <w:rFonts w:ascii="宋体" w:eastAsia="宋体" w:hAnsi="宋体" w:hint="eastAsia"/>
          <w:sz w:val="24"/>
          <w:szCs w:val="24"/>
        </w:rPr>
        <w:t>设施建设项目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8 淄博东岳新能源有限公司3×</w:t>
      </w:r>
      <w:proofErr w:type="gramStart"/>
      <w:r w:rsidRPr="00D81D47">
        <w:rPr>
          <w:rFonts w:ascii="宋体" w:eastAsia="宋体" w:hAnsi="宋体" w:hint="eastAsia"/>
          <w:sz w:val="24"/>
          <w:szCs w:val="24"/>
        </w:rPr>
        <w:t>5万千瓦背压机组</w:t>
      </w:r>
      <w:proofErr w:type="gramEnd"/>
      <w:r w:rsidRPr="00D81D47">
        <w:rPr>
          <w:rFonts w:ascii="宋体" w:eastAsia="宋体" w:hAnsi="宋体" w:hint="eastAsia"/>
          <w:sz w:val="24"/>
          <w:szCs w:val="24"/>
        </w:rPr>
        <w:t>热电联产项目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9 枣庄八一热电煤矸石综合利用热电2号机工程项目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10 冠县新能源产业一体化项目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 xml:space="preserve">11 </w:t>
      </w:r>
      <w:proofErr w:type="gramStart"/>
      <w:r w:rsidRPr="00D81D47">
        <w:rPr>
          <w:rFonts w:ascii="宋体" w:eastAsia="宋体" w:hAnsi="宋体" w:hint="eastAsia"/>
          <w:sz w:val="24"/>
          <w:szCs w:val="24"/>
        </w:rPr>
        <w:t>爱旭太阳能</w:t>
      </w:r>
      <w:proofErr w:type="gramEnd"/>
      <w:r w:rsidRPr="00D81D47">
        <w:rPr>
          <w:rFonts w:ascii="宋体" w:eastAsia="宋体" w:hAnsi="宋体" w:hint="eastAsia"/>
          <w:sz w:val="24"/>
          <w:szCs w:val="24"/>
        </w:rPr>
        <w:t>高效电池组件项目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12 山东惠聚生态科技有限公司惠民县高端纺织品产</w:t>
      </w:r>
      <w:proofErr w:type="gramStart"/>
      <w:r w:rsidRPr="00D81D47">
        <w:rPr>
          <w:rFonts w:ascii="宋体" w:eastAsia="宋体" w:hAnsi="宋体" w:hint="eastAsia"/>
          <w:sz w:val="24"/>
          <w:szCs w:val="24"/>
        </w:rPr>
        <w:t>研</w:t>
      </w:r>
      <w:proofErr w:type="gramEnd"/>
      <w:r w:rsidRPr="00D81D47">
        <w:rPr>
          <w:rFonts w:ascii="宋体" w:eastAsia="宋体" w:hAnsi="宋体" w:hint="eastAsia"/>
          <w:sz w:val="24"/>
          <w:szCs w:val="24"/>
        </w:rPr>
        <w:t>一体化项目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13 威海东</w:t>
      </w:r>
      <w:proofErr w:type="gramStart"/>
      <w:r w:rsidRPr="00D81D47">
        <w:rPr>
          <w:rFonts w:ascii="宋体" w:eastAsia="宋体" w:hAnsi="宋体" w:hint="eastAsia"/>
          <w:sz w:val="24"/>
          <w:szCs w:val="24"/>
        </w:rPr>
        <w:t>澜</w:t>
      </w:r>
      <w:proofErr w:type="gramEnd"/>
      <w:r w:rsidRPr="00D81D47">
        <w:rPr>
          <w:rFonts w:ascii="宋体" w:eastAsia="宋体" w:hAnsi="宋体" w:hint="eastAsia"/>
          <w:sz w:val="24"/>
          <w:szCs w:val="24"/>
        </w:rPr>
        <w:t>新材料科技有限公司年产4万吨环保型涂料、2万吨树脂项目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14 山东德宸新能源科技有限公司年产12GW光伏组件项目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15 济南比亚迪新能源乘用车及零部件产业园建设项目（二期）</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16 山东津研新材料技术有限公司生物医疗制品生产研发项目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17 山东恒东生物科技有限公司年产22600吨生物酶及酶制品产业化项目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18 莘县</w:t>
      </w:r>
      <w:proofErr w:type="gramStart"/>
      <w:r w:rsidRPr="00D81D47">
        <w:rPr>
          <w:rFonts w:ascii="宋体" w:eastAsia="宋体" w:hAnsi="宋体" w:hint="eastAsia"/>
          <w:sz w:val="24"/>
          <w:szCs w:val="24"/>
        </w:rPr>
        <w:t>浙商食品</w:t>
      </w:r>
      <w:proofErr w:type="gramEnd"/>
      <w:r w:rsidRPr="00D81D47">
        <w:rPr>
          <w:rFonts w:ascii="宋体" w:eastAsia="宋体" w:hAnsi="宋体" w:hint="eastAsia"/>
          <w:sz w:val="24"/>
          <w:szCs w:val="24"/>
        </w:rPr>
        <w:t>产业园有限公司高端食品智</w:t>
      </w:r>
      <w:proofErr w:type="gramStart"/>
      <w:r w:rsidRPr="00D81D47">
        <w:rPr>
          <w:rFonts w:ascii="宋体" w:eastAsia="宋体" w:hAnsi="宋体" w:hint="eastAsia"/>
          <w:sz w:val="24"/>
          <w:szCs w:val="24"/>
        </w:rPr>
        <w:t>造产业</w:t>
      </w:r>
      <w:proofErr w:type="gramEnd"/>
      <w:r w:rsidRPr="00D81D47">
        <w:rPr>
          <w:rFonts w:ascii="宋体" w:eastAsia="宋体" w:hAnsi="宋体" w:hint="eastAsia"/>
          <w:sz w:val="24"/>
          <w:szCs w:val="24"/>
        </w:rPr>
        <w:t>园建设项目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19 山东益大新材料股份有限公司技改升级暨6万吨碳基新材料项目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20 山东宝鼎精工智能装备有限公司海洋高端装备制造产业项目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lastRenderedPageBreak/>
        <w:t>21 山东鸿丰化学有限公司顺</w:t>
      </w:r>
      <w:proofErr w:type="gramStart"/>
      <w:r w:rsidRPr="00D81D47">
        <w:rPr>
          <w:rFonts w:ascii="宋体" w:eastAsia="宋体" w:hAnsi="宋体" w:hint="eastAsia"/>
          <w:sz w:val="24"/>
          <w:szCs w:val="24"/>
        </w:rPr>
        <w:t>酐</w:t>
      </w:r>
      <w:proofErr w:type="gramEnd"/>
      <w:r w:rsidRPr="00D81D47">
        <w:rPr>
          <w:rFonts w:ascii="宋体" w:eastAsia="宋体" w:hAnsi="宋体" w:hint="eastAsia"/>
          <w:sz w:val="24"/>
          <w:szCs w:val="24"/>
        </w:rPr>
        <w:t>及可降解新材料绿色低碳创新示范一体化项目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 xml:space="preserve">22 </w:t>
      </w:r>
      <w:proofErr w:type="gramStart"/>
      <w:r w:rsidRPr="00D81D47">
        <w:rPr>
          <w:rFonts w:ascii="宋体" w:eastAsia="宋体" w:hAnsi="宋体" w:hint="eastAsia"/>
          <w:sz w:val="24"/>
          <w:szCs w:val="24"/>
        </w:rPr>
        <w:t>莘县正</w:t>
      </w:r>
      <w:proofErr w:type="gramEnd"/>
      <w:r w:rsidRPr="00D81D47">
        <w:rPr>
          <w:rFonts w:ascii="宋体" w:eastAsia="宋体" w:hAnsi="宋体" w:hint="eastAsia"/>
          <w:sz w:val="24"/>
          <w:szCs w:val="24"/>
        </w:rPr>
        <w:t>升化工有限公司异噻唑</w:t>
      </w:r>
      <w:proofErr w:type="gramStart"/>
      <w:r w:rsidRPr="00D81D47">
        <w:rPr>
          <w:rFonts w:ascii="宋体" w:eastAsia="宋体" w:hAnsi="宋体" w:hint="eastAsia"/>
          <w:sz w:val="24"/>
          <w:szCs w:val="24"/>
        </w:rPr>
        <w:t>啉</w:t>
      </w:r>
      <w:proofErr w:type="gramEnd"/>
      <w:r w:rsidRPr="00D81D47">
        <w:rPr>
          <w:rFonts w:ascii="宋体" w:eastAsia="宋体" w:hAnsi="宋体" w:hint="eastAsia"/>
          <w:sz w:val="24"/>
          <w:szCs w:val="24"/>
        </w:rPr>
        <w:t>酮及含氯中间体生产项目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23 山东惠元新材料科技发展有限公司5万吨/年功能性</w:t>
      </w:r>
      <w:proofErr w:type="gramStart"/>
      <w:r w:rsidRPr="00D81D47">
        <w:rPr>
          <w:rFonts w:ascii="宋体" w:eastAsia="宋体" w:hAnsi="宋体" w:hint="eastAsia"/>
          <w:sz w:val="24"/>
          <w:szCs w:val="24"/>
        </w:rPr>
        <w:t>扁丝加工</w:t>
      </w:r>
      <w:proofErr w:type="gramEnd"/>
      <w:r w:rsidRPr="00D81D47">
        <w:rPr>
          <w:rFonts w:ascii="宋体" w:eastAsia="宋体" w:hAnsi="宋体" w:hint="eastAsia"/>
          <w:sz w:val="24"/>
          <w:szCs w:val="24"/>
        </w:rPr>
        <w:t>和25万吨/年再生</w:t>
      </w:r>
      <w:proofErr w:type="gramStart"/>
      <w:r w:rsidRPr="00D81D47">
        <w:rPr>
          <w:rFonts w:ascii="宋体" w:eastAsia="宋体" w:hAnsi="宋体" w:hint="eastAsia"/>
          <w:sz w:val="24"/>
          <w:szCs w:val="24"/>
        </w:rPr>
        <w:t>聚酯瓶片项目</w:t>
      </w:r>
      <w:proofErr w:type="gramEnd"/>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 xml:space="preserve">24 </w:t>
      </w:r>
      <w:proofErr w:type="gramStart"/>
      <w:r w:rsidRPr="00D81D47">
        <w:rPr>
          <w:rFonts w:ascii="宋体" w:eastAsia="宋体" w:hAnsi="宋体" w:hint="eastAsia"/>
          <w:sz w:val="24"/>
          <w:szCs w:val="24"/>
        </w:rPr>
        <w:t>浪潮零碳智能</w:t>
      </w:r>
      <w:proofErr w:type="gramEnd"/>
      <w:r w:rsidRPr="00D81D47">
        <w:rPr>
          <w:rFonts w:ascii="宋体" w:eastAsia="宋体" w:hAnsi="宋体" w:hint="eastAsia"/>
          <w:sz w:val="24"/>
          <w:szCs w:val="24"/>
        </w:rPr>
        <w:t>产业园项目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25 山东港澄矿业有限公司</w:t>
      </w:r>
      <w:proofErr w:type="gramStart"/>
      <w:r w:rsidRPr="00D81D47">
        <w:rPr>
          <w:rFonts w:ascii="宋体" w:eastAsia="宋体" w:hAnsi="宋体" w:hint="eastAsia"/>
          <w:sz w:val="24"/>
          <w:szCs w:val="24"/>
        </w:rPr>
        <w:t>邹</w:t>
      </w:r>
      <w:proofErr w:type="gramEnd"/>
      <w:r w:rsidRPr="00D81D47">
        <w:rPr>
          <w:rFonts w:ascii="宋体" w:eastAsia="宋体" w:hAnsi="宋体" w:hint="eastAsia"/>
          <w:sz w:val="24"/>
          <w:szCs w:val="24"/>
        </w:rPr>
        <w:t>城市</w:t>
      </w:r>
      <w:proofErr w:type="gramStart"/>
      <w:r w:rsidRPr="00D81D47">
        <w:rPr>
          <w:rFonts w:ascii="宋体" w:eastAsia="宋体" w:hAnsi="宋体" w:hint="eastAsia"/>
          <w:sz w:val="24"/>
          <w:szCs w:val="24"/>
        </w:rPr>
        <w:t>高新技术钙基纳米</w:t>
      </w:r>
      <w:proofErr w:type="gramEnd"/>
      <w:r w:rsidRPr="00D81D47">
        <w:rPr>
          <w:rFonts w:ascii="宋体" w:eastAsia="宋体" w:hAnsi="宋体" w:hint="eastAsia"/>
          <w:sz w:val="24"/>
          <w:szCs w:val="24"/>
        </w:rPr>
        <w:t>新材料项目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26 金雷科技股份公司高端传动</w:t>
      </w:r>
      <w:proofErr w:type="gramStart"/>
      <w:r w:rsidRPr="00D81D47">
        <w:rPr>
          <w:rFonts w:ascii="宋体" w:eastAsia="宋体" w:hAnsi="宋体" w:hint="eastAsia"/>
          <w:sz w:val="24"/>
          <w:szCs w:val="24"/>
        </w:rPr>
        <w:t>装备科创产业</w:t>
      </w:r>
      <w:proofErr w:type="gramEnd"/>
      <w:r w:rsidRPr="00D81D47">
        <w:rPr>
          <w:rFonts w:ascii="宋体" w:eastAsia="宋体" w:hAnsi="宋体" w:hint="eastAsia"/>
          <w:sz w:val="24"/>
          <w:szCs w:val="24"/>
        </w:rPr>
        <w:t>园项目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27 滨州高新区财金创新发展有限公司滨州高新区无人机产业园区项目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28 山东威宝节能科技集团有限公司石墨复合新材料智能装备产业基地项目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29 苏泰（山东）控股集团有限公司十万吨高性能合金管道超级工厂项目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30 淄博</w:t>
      </w:r>
      <w:proofErr w:type="gramStart"/>
      <w:r w:rsidRPr="00D81D47">
        <w:rPr>
          <w:rFonts w:ascii="宋体" w:eastAsia="宋体" w:hAnsi="宋体" w:hint="eastAsia"/>
          <w:sz w:val="24"/>
          <w:szCs w:val="24"/>
        </w:rPr>
        <w:t>纽</w:t>
      </w:r>
      <w:proofErr w:type="gramEnd"/>
      <w:r w:rsidRPr="00D81D47">
        <w:rPr>
          <w:rFonts w:ascii="宋体" w:eastAsia="宋体" w:hAnsi="宋体" w:hint="eastAsia"/>
          <w:sz w:val="24"/>
          <w:szCs w:val="24"/>
        </w:rPr>
        <w:t>氏达</w:t>
      </w:r>
      <w:proofErr w:type="gramStart"/>
      <w:r w:rsidRPr="00D81D47">
        <w:rPr>
          <w:rFonts w:ascii="宋体" w:eastAsia="宋体" w:hAnsi="宋体" w:hint="eastAsia"/>
          <w:sz w:val="24"/>
          <w:szCs w:val="24"/>
        </w:rPr>
        <w:t>特</w:t>
      </w:r>
      <w:proofErr w:type="gramEnd"/>
      <w:r w:rsidRPr="00D81D47">
        <w:rPr>
          <w:rFonts w:ascii="宋体" w:eastAsia="宋体" w:hAnsi="宋体" w:hint="eastAsia"/>
          <w:sz w:val="24"/>
          <w:szCs w:val="24"/>
        </w:rPr>
        <w:t>行星减速机有限公司年产150万台精密行星减速机及精密传动系统模组项目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 xml:space="preserve">31 </w:t>
      </w:r>
      <w:proofErr w:type="gramStart"/>
      <w:r w:rsidRPr="00D81D47">
        <w:rPr>
          <w:rFonts w:ascii="宋体" w:eastAsia="宋体" w:hAnsi="宋体" w:hint="eastAsia"/>
          <w:sz w:val="24"/>
          <w:szCs w:val="24"/>
        </w:rPr>
        <w:t>潍坊弘润石化</w:t>
      </w:r>
      <w:proofErr w:type="gramEnd"/>
      <w:r w:rsidRPr="00D81D47">
        <w:rPr>
          <w:rFonts w:ascii="宋体" w:eastAsia="宋体" w:hAnsi="宋体" w:hint="eastAsia"/>
          <w:sz w:val="24"/>
          <w:szCs w:val="24"/>
        </w:rPr>
        <w:t>科技有限公司精细化工及功能新材料一体化项目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32 山东齐瀚建设工程有限公司淄博高新区高效光</w:t>
      </w:r>
      <w:proofErr w:type="gramStart"/>
      <w:r w:rsidRPr="00D81D47">
        <w:rPr>
          <w:rFonts w:ascii="宋体" w:eastAsia="宋体" w:hAnsi="宋体" w:hint="eastAsia"/>
          <w:sz w:val="24"/>
          <w:szCs w:val="24"/>
        </w:rPr>
        <w:t>伏产业</w:t>
      </w:r>
      <w:proofErr w:type="gramEnd"/>
      <w:r w:rsidRPr="00D81D47">
        <w:rPr>
          <w:rFonts w:ascii="宋体" w:eastAsia="宋体" w:hAnsi="宋体" w:hint="eastAsia"/>
          <w:sz w:val="24"/>
          <w:szCs w:val="24"/>
        </w:rPr>
        <w:t>园项目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33 山东滨化聚禾新材料科技有限公司40万吨/年聚醚及其下游应用装置项目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34 淄博正成新材料科技有限公司环保可降解新材料、环氧新材料及特种</w:t>
      </w:r>
      <w:proofErr w:type="gramStart"/>
      <w:r w:rsidRPr="00D81D47">
        <w:rPr>
          <w:rFonts w:ascii="宋体" w:eastAsia="宋体" w:hAnsi="宋体" w:hint="eastAsia"/>
          <w:sz w:val="24"/>
          <w:szCs w:val="24"/>
        </w:rPr>
        <w:t>胺</w:t>
      </w:r>
      <w:proofErr w:type="gramEnd"/>
      <w:r w:rsidRPr="00D81D47">
        <w:rPr>
          <w:rFonts w:ascii="宋体" w:eastAsia="宋体" w:hAnsi="宋体" w:hint="eastAsia"/>
          <w:sz w:val="24"/>
          <w:szCs w:val="24"/>
        </w:rPr>
        <w:t>建设项目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 xml:space="preserve">35 </w:t>
      </w:r>
      <w:proofErr w:type="gramStart"/>
      <w:r w:rsidRPr="00D81D47">
        <w:rPr>
          <w:rFonts w:ascii="宋体" w:eastAsia="宋体" w:hAnsi="宋体" w:hint="eastAsia"/>
          <w:sz w:val="24"/>
          <w:szCs w:val="24"/>
        </w:rPr>
        <w:t>瑞阳</w:t>
      </w:r>
      <w:proofErr w:type="gramEnd"/>
      <w:r w:rsidRPr="00D81D47">
        <w:rPr>
          <w:rFonts w:ascii="宋体" w:eastAsia="宋体" w:hAnsi="宋体" w:hint="eastAsia"/>
          <w:sz w:val="24"/>
          <w:szCs w:val="24"/>
        </w:rPr>
        <w:t>制药股份有限公司莫西沙星原料药暨高端医药中间体智能化技术升级项目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36 山东来宝智能制造有限公司智能建筑机械装备项目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 xml:space="preserve">37 </w:t>
      </w:r>
      <w:proofErr w:type="gramStart"/>
      <w:r w:rsidRPr="00D81D47">
        <w:rPr>
          <w:rFonts w:ascii="宋体" w:eastAsia="宋体" w:hAnsi="宋体" w:hint="eastAsia"/>
          <w:sz w:val="24"/>
          <w:szCs w:val="24"/>
        </w:rPr>
        <w:t>潍</w:t>
      </w:r>
      <w:proofErr w:type="gramEnd"/>
      <w:r w:rsidRPr="00D81D47">
        <w:rPr>
          <w:rFonts w:ascii="宋体" w:eastAsia="宋体" w:hAnsi="宋体" w:hint="eastAsia"/>
          <w:sz w:val="24"/>
          <w:szCs w:val="24"/>
        </w:rPr>
        <w:t>焦集团25万吨/</w:t>
      </w:r>
      <w:proofErr w:type="gramStart"/>
      <w:r w:rsidRPr="00D81D47">
        <w:rPr>
          <w:rFonts w:ascii="宋体" w:eastAsia="宋体" w:hAnsi="宋体" w:hint="eastAsia"/>
          <w:sz w:val="24"/>
          <w:szCs w:val="24"/>
        </w:rPr>
        <w:t>年丁辛醇</w:t>
      </w:r>
      <w:proofErr w:type="gramEnd"/>
      <w:r w:rsidRPr="00D81D47">
        <w:rPr>
          <w:rFonts w:ascii="宋体" w:eastAsia="宋体" w:hAnsi="宋体" w:hint="eastAsia"/>
          <w:sz w:val="24"/>
          <w:szCs w:val="24"/>
        </w:rPr>
        <w:t>及18万吨/年苯胺生产项目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38 赛得利年产45万吨高端莱赛尔纤维生产项目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39 泰安汉威集团有限公司泰安汉威集团产业园项目Ⅱ期</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40 大辛庄考古遗址公园项目（一期）</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lastRenderedPageBreak/>
        <w:t>41 青岛凯丰恒基投资开发有限公司胶州上合</w:t>
      </w:r>
      <w:proofErr w:type="gramStart"/>
      <w:r w:rsidRPr="00D81D47">
        <w:rPr>
          <w:rFonts w:ascii="宋体" w:eastAsia="宋体" w:hAnsi="宋体" w:hint="eastAsia"/>
          <w:sz w:val="24"/>
          <w:szCs w:val="24"/>
        </w:rPr>
        <w:t>先番城</w:t>
      </w:r>
      <w:proofErr w:type="gramEnd"/>
      <w:r w:rsidRPr="00D81D47">
        <w:rPr>
          <w:rFonts w:ascii="宋体" w:eastAsia="宋体" w:hAnsi="宋体" w:hint="eastAsia"/>
          <w:sz w:val="24"/>
          <w:szCs w:val="24"/>
        </w:rPr>
        <w:t>历史文化街区项目</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42 中国泰山·</w:t>
      </w:r>
      <w:proofErr w:type="gramStart"/>
      <w:r w:rsidRPr="00D81D47">
        <w:rPr>
          <w:rFonts w:ascii="宋体" w:eastAsia="宋体" w:hAnsi="宋体" w:hint="eastAsia"/>
          <w:sz w:val="24"/>
          <w:szCs w:val="24"/>
        </w:rPr>
        <w:t>天平湖</w:t>
      </w:r>
      <w:proofErr w:type="gramEnd"/>
      <w:r w:rsidRPr="00D81D47">
        <w:rPr>
          <w:rFonts w:ascii="宋体" w:eastAsia="宋体" w:hAnsi="宋体" w:hint="eastAsia"/>
          <w:sz w:val="24"/>
          <w:szCs w:val="24"/>
        </w:rPr>
        <w:t>国际生命健康谷</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43 无棣县医疗卫生基础设施综合能力提升工程</w:t>
      </w:r>
    </w:p>
    <w:p w:rsidR="00D81D47" w:rsidRPr="00D81D47" w:rsidRDefault="00D81D47" w:rsidP="00D81D47">
      <w:pPr>
        <w:rPr>
          <w:rFonts w:ascii="宋体" w:eastAsia="宋体" w:hAnsi="宋体"/>
          <w:sz w:val="24"/>
          <w:szCs w:val="24"/>
        </w:rPr>
      </w:pPr>
    </w:p>
    <w:p w:rsidR="00D81D47" w:rsidRPr="00D81D47" w:rsidRDefault="00D81D47" w:rsidP="00D81D47">
      <w:pPr>
        <w:rPr>
          <w:rFonts w:ascii="宋体" w:eastAsia="宋体" w:hAnsi="宋体" w:hint="eastAsia"/>
          <w:sz w:val="24"/>
          <w:szCs w:val="24"/>
        </w:rPr>
      </w:pPr>
      <w:r w:rsidRPr="00D81D47">
        <w:rPr>
          <w:rFonts w:ascii="宋体" w:eastAsia="宋体" w:hAnsi="宋体" w:hint="eastAsia"/>
          <w:sz w:val="24"/>
          <w:szCs w:val="24"/>
        </w:rPr>
        <w:t>44 尼</w:t>
      </w:r>
      <w:proofErr w:type="gramStart"/>
      <w:r w:rsidRPr="00D81D47">
        <w:rPr>
          <w:rFonts w:ascii="宋体" w:eastAsia="宋体" w:hAnsi="宋体" w:hint="eastAsia"/>
          <w:sz w:val="24"/>
          <w:szCs w:val="24"/>
        </w:rPr>
        <w:t>山世界</w:t>
      </w:r>
      <w:proofErr w:type="gramEnd"/>
      <w:r w:rsidRPr="00D81D47">
        <w:rPr>
          <w:rFonts w:ascii="宋体" w:eastAsia="宋体" w:hAnsi="宋体" w:hint="eastAsia"/>
          <w:sz w:val="24"/>
          <w:szCs w:val="24"/>
        </w:rPr>
        <w:t>儒学中心联合研究生院项目</w:t>
      </w:r>
    </w:p>
    <w:p w:rsidR="00D81D47" w:rsidRPr="00D81D47" w:rsidRDefault="00D81D47" w:rsidP="00D81D47">
      <w:pPr>
        <w:rPr>
          <w:rFonts w:ascii="宋体" w:eastAsia="宋体" w:hAnsi="宋体"/>
          <w:sz w:val="24"/>
          <w:szCs w:val="24"/>
        </w:rPr>
      </w:pPr>
    </w:p>
    <w:p w:rsidR="00352C2F" w:rsidRPr="00D81D47" w:rsidRDefault="00D81D47" w:rsidP="00D81D47">
      <w:pPr>
        <w:rPr>
          <w:rFonts w:ascii="宋体" w:eastAsia="宋体" w:hAnsi="宋体"/>
          <w:sz w:val="24"/>
          <w:szCs w:val="24"/>
        </w:rPr>
      </w:pPr>
      <w:r w:rsidRPr="00D81D47">
        <w:rPr>
          <w:rFonts w:ascii="宋体" w:eastAsia="宋体" w:hAnsi="宋体" w:hint="eastAsia"/>
          <w:sz w:val="24"/>
          <w:szCs w:val="24"/>
        </w:rPr>
        <w:t>45 山东工商学院北校区建设项目</w:t>
      </w:r>
    </w:p>
    <w:sectPr w:rsidR="00352C2F" w:rsidRPr="00D81D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D2"/>
    <w:rsid w:val="0033366A"/>
    <w:rsid w:val="00352C2F"/>
    <w:rsid w:val="00621AD2"/>
    <w:rsid w:val="00643510"/>
    <w:rsid w:val="009C72B1"/>
    <w:rsid w:val="00AE10A1"/>
    <w:rsid w:val="00D8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2024-01-12T13:15:00Z</dcterms:created>
  <dcterms:modified xsi:type="dcterms:W3CDTF">2024-01-12T13:16:00Z</dcterms:modified>
</cp:coreProperties>
</file>