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bCs/>
          <w:sz w:val="32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28"/>
        </w:rPr>
        <w:t>附件1：</w:t>
      </w:r>
    </w:p>
    <w:p>
      <w:pPr>
        <w:spacing w:line="360" w:lineRule="auto"/>
        <w:jc w:val="center"/>
        <w:rPr>
          <w:rFonts w:hint="eastAsia" w:ascii="方正小标宋简体" w:hAnsi="宋体" w:eastAsia="方正小标宋简体"/>
          <w:b/>
          <w:bCs/>
          <w:sz w:val="28"/>
          <w:szCs w:val="28"/>
        </w:rPr>
      </w:pPr>
      <w:r>
        <w:rPr>
          <w:rFonts w:hint="eastAsia" w:ascii="方正小标宋简体" w:hAnsi="宋体" w:eastAsia="方正小标宋简体"/>
          <w:b/>
          <w:bCs/>
          <w:sz w:val="32"/>
          <w:szCs w:val="28"/>
        </w:rPr>
        <w:t>参会人员回执表</w:t>
      </w:r>
    </w:p>
    <w:tbl>
      <w:tblPr>
        <w:tblStyle w:val="2"/>
        <w:tblW w:w="14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821"/>
        <w:gridCol w:w="992"/>
        <w:gridCol w:w="1276"/>
        <w:gridCol w:w="2126"/>
        <w:gridCol w:w="2268"/>
        <w:gridCol w:w="1276"/>
        <w:gridCol w:w="1134"/>
        <w:gridCol w:w="1276"/>
        <w:gridCol w:w="1275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3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133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参会人姓名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是否签约（如签约请填写签约单位）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是否参观标杆企业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是否需要住宿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到达日期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住宿时间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ascii="Arial" w:hAnsi="Arial" w:cs="Arial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5F"/>
    <w:rsid w:val="0004105E"/>
    <w:rsid w:val="002D3FE4"/>
    <w:rsid w:val="003B1D5F"/>
    <w:rsid w:val="004E6A96"/>
    <w:rsid w:val="00694CBD"/>
    <w:rsid w:val="00822BA1"/>
    <w:rsid w:val="00924F0C"/>
    <w:rsid w:val="00B17C4A"/>
    <w:rsid w:val="00BD34A4"/>
    <w:rsid w:val="01D4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102</Characters>
  <Lines>1</Lines>
  <Paragraphs>1</Paragraphs>
  <TotalTime>9</TotalTime>
  <ScaleCrop>false</ScaleCrop>
  <LinksUpToDate>false</LinksUpToDate>
  <CharactersWithSpaces>118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2023-09-08T03:05:00Z</dcterms:created>
  <dc:creator>刘 梦媛</dc:creator>
  <cp:lastModifiedBy>。</cp:lastModifiedBy>
  <dcterms:modified xsi:type="dcterms:W3CDTF">2023-10-17T09:19:54Z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47369A0FB84F41599DA4363FCDE1AE9A_13</vt:lpwstr>
  </property>
</Properties>
</file>