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附件2</w:t>
      </w:r>
    </w:p>
    <w:p>
      <w:pPr>
        <w:widowControl/>
        <w:spacing w:line="640" w:lineRule="exact"/>
        <w:jc w:val="center"/>
        <w:rPr>
          <w:rFonts w:ascii="Times New Roman" w:hAnsi="Times New Roman" w:eastAsia="仿宋"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sz w:val="40"/>
          <w:szCs w:val="40"/>
        </w:rPr>
        <w:t>2023长沙国际工程机械展览会</w:t>
      </w:r>
      <w:r>
        <w:rPr>
          <w:rFonts w:hint="eastAsia" w:ascii="宋体" w:hAnsi="宋体" w:cs="宋体"/>
          <w:b/>
          <w:bCs/>
          <w:sz w:val="40"/>
          <w:szCs w:val="40"/>
          <w:u w:val="single"/>
        </w:rPr>
        <w:t xml:space="preserve">     </w:t>
      </w:r>
      <w:r>
        <w:rPr>
          <w:rFonts w:hint="eastAsia" w:ascii="宋体" w:hAnsi="宋体" w:cs="宋体"/>
          <w:b/>
          <w:bCs/>
          <w:sz w:val="40"/>
          <w:szCs w:val="40"/>
        </w:rPr>
        <w:t>市山东主形象展区参展企业推荐表</w:t>
      </w:r>
    </w:p>
    <w:bookmarkEnd w:id="0"/>
    <w:tbl>
      <w:tblPr>
        <w:tblStyle w:val="4"/>
        <w:tblW w:w="150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1915"/>
        <w:gridCol w:w="1770"/>
        <w:gridCol w:w="1879"/>
        <w:gridCol w:w="1337"/>
        <w:gridCol w:w="1409"/>
        <w:gridCol w:w="1674"/>
        <w:gridCol w:w="3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1569" w:type="dxa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企业名称</w:t>
            </w:r>
          </w:p>
        </w:tc>
        <w:tc>
          <w:tcPr>
            <w:tcW w:w="1915" w:type="dxa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拟展示产品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需要展位面积（平方米）</w:t>
            </w:r>
          </w:p>
        </w:tc>
        <w:tc>
          <w:tcPr>
            <w:tcW w:w="1879" w:type="dxa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展品尺寸</w:t>
            </w:r>
          </w:p>
          <w:p>
            <w:pPr>
              <w:widowControl/>
              <w:spacing w:line="64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（长宽高/米）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联系人</w:t>
            </w:r>
          </w:p>
        </w:tc>
        <w:tc>
          <w:tcPr>
            <w:tcW w:w="1409" w:type="dxa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手机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邮箱</w:t>
            </w:r>
          </w:p>
        </w:tc>
        <w:tc>
          <w:tcPr>
            <w:tcW w:w="3525" w:type="dxa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展品图片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569" w:type="dxa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879" w:type="dxa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3525" w:type="dxa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569" w:type="dxa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879" w:type="dxa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3525" w:type="dxa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569" w:type="dxa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879" w:type="dxa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3525" w:type="dxa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569" w:type="dxa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879" w:type="dxa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3525" w:type="dxa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</w:tbl>
    <w:p>
      <w:pPr>
        <w:widowControl/>
        <w:spacing w:line="640" w:lineRule="exact"/>
        <w:jc w:val="left"/>
        <w:rPr>
          <w:rFonts w:hint="default" w:eastAsia="仿宋_GB2312"/>
          <w:sz w:val="20"/>
          <w:szCs w:val="22"/>
          <w:lang w:val="en-US" w:eastAsia="zh-CN"/>
        </w:rPr>
        <w:sectPr>
          <w:pgSz w:w="16838" w:h="11906" w:orient="landscape"/>
          <w:pgMar w:top="1519" w:right="1610" w:bottom="1519" w:left="161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注：表格中附一张展品最具代表性的图片，其他图片可直接以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照片</w:t>
      </w:r>
    </w:p>
    <w:p/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iZWEwNzJmNjI4NDgwODViMThlZTcxZjllN2FkNjMifQ=="/>
  </w:docVars>
  <w:rsids>
    <w:rsidRoot w:val="79B37B37"/>
    <w:rsid w:val="79B3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rPr>
      <w:rFonts w:ascii="??_GB2312" w:eastAsia="Times New Roman"/>
      <w:kern w:val="0"/>
      <w:sz w:val="32"/>
      <w:szCs w:val="2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2023-04-21T02:54:00Z</dcterms:created>
  <dc:creator>。</dc:creator>
  <cp:lastModifiedBy>。</cp:lastModifiedBy>
  <dcterms:modified xsi:type="dcterms:W3CDTF">2023-04-21T02:58:37Z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1E24D54AF09D44408AEF65E137950326_11</vt:lpwstr>
  </property>
</Properties>
</file>