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ascii="宋体" w:hAnsi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lang w:val="en-US" w:eastAsia="zh-CN"/>
        </w:rPr>
        <w:t>2022年度科技创新先进企业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lang w:eastAsia="zh-CN"/>
        </w:rPr>
        <w:t>入库申请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表</w:t>
      </w:r>
      <w:bookmarkEnd w:id="0"/>
    </w:p>
    <w:p>
      <w:pPr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3"/>
        <w:tblW w:w="95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27"/>
        <w:gridCol w:w="946"/>
        <w:gridCol w:w="435"/>
        <w:gridCol w:w="565"/>
        <w:gridCol w:w="750"/>
        <w:gridCol w:w="394"/>
        <w:gridCol w:w="77"/>
        <w:gridCol w:w="608"/>
        <w:gridCol w:w="1110"/>
        <w:gridCol w:w="488"/>
        <w:gridCol w:w="695"/>
        <w:gridCol w:w="840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所属行业/市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企业地址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邮  编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邮  箱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联系人电话/传真/手机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研发人员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总数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和本科、工程师级别及以上人数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高新技术企业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上市企业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是□   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上年度主营业务收入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知识产权及质量体系建设情况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主导产品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市场占有情况说明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  <w:lang w:val="en-US" w:eastAsia="zh-CN"/>
              </w:rPr>
              <w:t>获得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</w:rPr>
              <w:t>技术发明、科技进步奖项目数</w:t>
            </w:r>
          </w:p>
        </w:tc>
        <w:tc>
          <w:tcPr>
            <w:tcW w:w="812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企业创新平台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研发机构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3775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省内外主要合作院校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三年承担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政府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或课题数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省级以上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市级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</w:rPr>
              <w:t>主持和参与制定的国家、行业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</w:rPr>
              <w:t>标准数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</w:rPr>
              <w:t>有效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  <w:lang w:val="en-US" w:eastAsia="zh-CN"/>
              </w:rPr>
              <w:t>知识产权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</w:rPr>
              <w:t>数</w:t>
            </w:r>
          </w:p>
        </w:tc>
        <w:tc>
          <w:tcPr>
            <w:tcW w:w="194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其中：发明</w:t>
            </w:r>
          </w:p>
        </w:tc>
        <w:tc>
          <w:tcPr>
            <w:tcW w:w="4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4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</w:rPr>
              <w:t>实用新型</w:t>
            </w:r>
          </w:p>
        </w:tc>
        <w:tc>
          <w:tcPr>
            <w:tcW w:w="4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4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</w:rPr>
              <w:t>外观设计</w:t>
            </w:r>
          </w:p>
        </w:tc>
        <w:tc>
          <w:tcPr>
            <w:tcW w:w="434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0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近三年研发投入（万元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占年销售收入比例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投入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比率%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投入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比率%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投入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比率%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78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</w:rPr>
              <w:t>最近3年企业研发投入资金</w:t>
            </w:r>
          </w:p>
        </w:tc>
        <w:tc>
          <w:tcPr>
            <w:tcW w:w="2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</w:rPr>
              <w:t>年企业研发投入资金</w:t>
            </w:r>
          </w:p>
        </w:tc>
        <w:tc>
          <w:tcPr>
            <w:tcW w:w="2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  <w:jc w:val="center"/>
        </w:trPr>
        <w:tc>
          <w:tcPr>
            <w:tcW w:w="95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企业发展中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科技创新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示范性内容和做法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综述:（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以内，证明材料需另加附件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单位承诺</w:t>
            </w:r>
          </w:p>
        </w:tc>
        <w:tc>
          <w:tcPr>
            <w:tcW w:w="81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所报材料属实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负责人签字：                   （公章）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95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单位意见：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负责人签字：           （公章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95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委会意见：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</w:t>
            </w:r>
          </w:p>
          <w:p>
            <w:pPr>
              <w:widowControl/>
              <w:ind w:firstLine="2730" w:firstLineChars="130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委会主任签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           （公章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zQyMTcwOWUyMzUxMWM0Mzc0MWU0N2Y1OWUwM2EifQ=="/>
  </w:docVars>
  <w:rsids>
    <w:rsidRoot w:val="0C5D08A6"/>
    <w:rsid w:val="0C5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仿宋" w:hAnsi="仿宋" w:eastAsia="宋体" w:cs="Times New Roman"/>
    </w:rPr>
  </w:style>
  <w:style w:type="paragraph" w:customStyle="1" w:styleId="5">
    <w:name w:val="正文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412</Characters>
  <Lines>0</Lines>
  <Paragraphs>0</Paragraphs>
  <TotalTime>0</TotalTime>
  <ScaleCrop>false</ScaleCrop>
  <LinksUpToDate>false</LinksUpToDate>
  <CharactersWithSpaces>740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2022-12-08T06:41:00Z</dcterms:created>
  <dc:creator>S .</dc:creator>
  <cp:lastModifiedBy>S .</cp:lastModifiedBy>
  <dcterms:modified xsi:type="dcterms:W3CDTF">2022-12-08T06:41:31Z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FC394CDB95DC49149B832D5037FC4F0A</vt:lpwstr>
  </property>
</Properties>
</file>