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24"/>
          <w:szCs w:val="24"/>
        </w:rPr>
      </w:pPr>
    </w:p>
    <w:p>
      <w:pPr>
        <w:jc w:val="center"/>
        <w:rPr>
          <w:rFonts w:hint="eastAsia" w:ascii="宋体" w:hAnsi="宋体" w:eastAsia="宋体"/>
          <w:b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 xml:space="preserve">附件一：      </w:t>
      </w:r>
      <w:bookmarkStart w:id="0" w:name="_GoBack"/>
      <w:r>
        <w:rPr>
          <w:rFonts w:hint="eastAsia" w:ascii="宋体" w:hAnsi="宋体" w:eastAsia="宋体"/>
          <w:b/>
          <w:sz w:val="24"/>
          <w:szCs w:val="24"/>
        </w:rPr>
        <w:t>初步行程表</w:t>
      </w:r>
      <w:bookmarkEnd w:id="0"/>
    </w:p>
    <w:p>
      <w:pPr>
        <w:spacing w:line="320" w:lineRule="exact"/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 w:cs="Arial"/>
          <w:sz w:val="24"/>
          <w:szCs w:val="24"/>
          <w:u w:val="single"/>
        </w:rPr>
      </w:pPr>
      <w:r>
        <w:rPr>
          <w:rFonts w:ascii="宋体" w:hAnsi="宋体" w:eastAsia="宋体" w:cs="Arial"/>
          <w:sz w:val="24"/>
          <w:szCs w:val="24"/>
          <w:u w:val="single"/>
        </w:rPr>
        <w:t>日程安排</w:t>
      </w:r>
      <w:r>
        <w:rPr>
          <w:rFonts w:hint="eastAsia" w:ascii="宋体" w:hAnsi="宋体" w:eastAsia="宋体" w:cs="Arial"/>
          <w:sz w:val="24"/>
          <w:szCs w:val="24"/>
          <w:u w:val="single"/>
        </w:rPr>
        <w:t xml:space="preserve"> </w:t>
      </w:r>
      <w:r>
        <w:rPr>
          <w:rFonts w:ascii="宋体" w:hAnsi="宋体" w:eastAsia="宋体" w:cs="Arial"/>
          <w:sz w:val="24"/>
          <w:szCs w:val="24"/>
          <w:u w:val="single"/>
        </w:rPr>
        <w:t xml:space="preserve">    2020</w:t>
      </w:r>
      <w:r>
        <w:rPr>
          <w:rFonts w:hint="eastAsia" w:ascii="宋体" w:hAnsi="宋体" w:eastAsia="宋体" w:cs="Arial"/>
          <w:sz w:val="24"/>
          <w:szCs w:val="24"/>
          <w:u w:val="single"/>
        </w:rPr>
        <w:t xml:space="preserve">年04月22日 </w:t>
      </w:r>
      <w:r>
        <w:rPr>
          <w:rFonts w:ascii="宋体" w:hAnsi="宋体" w:eastAsia="宋体" w:cs="Arial"/>
          <w:sz w:val="24"/>
          <w:szCs w:val="24"/>
          <w:u w:val="single"/>
        </w:rPr>
        <w:t xml:space="preserve">– </w:t>
      </w:r>
      <w:r>
        <w:rPr>
          <w:rFonts w:hint="eastAsia" w:ascii="宋体" w:hAnsi="宋体" w:eastAsia="宋体" w:cs="Arial"/>
          <w:sz w:val="24"/>
          <w:szCs w:val="24"/>
          <w:u w:val="single"/>
        </w:rPr>
        <w:t xml:space="preserve">2020年05月02日 </w:t>
      </w:r>
      <w:r>
        <w:rPr>
          <w:rFonts w:ascii="宋体" w:hAnsi="宋体" w:eastAsia="宋体" w:cs="Arial"/>
          <w:sz w:val="24"/>
          <w:szCs w:val="24"/>
          <w:u w:val="single"/>
        </w:rPr>
        <w:t xml:space="preserve">   11</w:t>
      </w:r>
      <w:r>
        <w:rPr>
          <w:rFonts w:hint="eastAsia" w:ascii="宋体" w:hAnsi="宋体" w:eastAsia="宋体" w:cs="Arial"/>
          <w:sz w:val="24"/>
          <w:szCs w:val="24"/>
          <w:u w:val="single"/>
        </w:rPr>
        <w:t>天9晚</w:t>
      </w:r>
    </w:p>
    <w:p>
      <w:pPr>
        <w:rPr>
          <w:rFonts w:ascii="宋体" w:hAnsi="宋体" w:eastAsia="宋体" w:cs="Arial"/>
          <w:sz w:val="24"/>
          <w:szCs w:val="24"/>
          <w:u w:val="single"/>
        </w:rPr>
      </w:pPr>
      <w:r>
        <w:rPr>
          <w:rFonts w:ascii="宋体" w:hAnsi="宋体" w:eastAsia="宋体" w:cs="Arial"/>
          <w:sz w:val="24"/>
          <w:szCs w:val="24"/>
          <w:u w:val="single"/>
        </w:rPr>
        <w:t xml:space="preserve">Schedule     </w:t>
      </w:r>
      <w:r>
        <w:rPr>
          <w:rFonts w:hint="eastAsia" w:ascii="宋体" w:hAnsi="宋体" w:eastAsia="宋体" w:cs="Arial"/>
          <w:sz w:val="24"/>
          <w:szCs w:val="24"/>
          <w:u w:val="single"/>
        </w:rPr>
        <w:t>A</w:t>
      </w:r>
      <w:r>
        <w:rPr>
          <w:rFonts w:ascii="宋体" w:hAnsi="宋体" w:eastAsia="宋体" w:cs="Arial"/>
          <w:sz w:val="24"/>
          <w:szCs w:val="24"/>
          <w:u w:val="single"/>
        </w:rPr>
        <w:t xml:space="preserve">pril 22, 2020 – May 02,2020     </w:t>
      </w:r>
      <w:r>
        <w:rPr>
          <w:rFonts w:hint="eastAsia" w:ascii="宋体" w:hAnsi="宋体" w:eastAsia="宋体" w:cs="Arial"/>
          <w:sz w:val="24"/>
          <w:szCs w:val="24"/>
          <w:u w:val="single"/>
        </w:rPr>
        <w:t>11</w:t>
      </w:r>
      <w:r>
        <w:rPr>
          <w:rFonts w:ascii="宋体" w:hAnsi="宋体" w:eastAsia="宋体" w:cs="Arial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Arial"/>
          <w:sz w:val="24"/>
          <w:szCs w:val="24"/>
          <w:u w:val="single"/>
        </w:rPr>
        <w:t>days</w:t>
      </w:r>
      <w:r>
        <w:rPr>
          <w:rFonts w:ascii="宋体" w:hAnsi="宋体" w:eastAsia="宋体" w:cs="Arial"/>
          <w:sz w:val="24"/>
          <w:szCs w:val="24"/>
          <w:u w:val="single"/>
        </w:rPr>
        <w:t xml:space="preserve"> 9 nights      </w:t>
      </w:r>
    </w:p>
    <w:p>
      <w:pPr>
        <w:rPr>
          <w:rFonts w:ascii="宋体" w:hAnsi="宋体" w:eastAsia="宋体" w:cs="Arial"/>
          <w:sz w:val="24"/>
          <w:szCs w:val="24"/>
        </w:rPr>
      </w:pPr>
      <w:r>
        <w:rPr>
          <w:rFonts w:hint="eastAsia" w:ascii="宋体" w:hAnsi="宋体" w:eastAsia="宋体" w:cs="Arial"/>
          <w:sz w:val="24"/>
          <w:szCs w:val="24"/>
        </w:rPr>
        <w:t>0</w:t>
      </w:r>
      <w:r>
        <w:rPr>
          <w:rFonts w:ascii="宋体" w:hAnsi="宋体" w:eastAsia="宋体" w:cs="Arial"/>
          <w:sz w:val="24"/>
          <w:szCs w:val="24"/>
        </w:rPr>
        <w:t xml:space="preserve">4/22  </w:t>
      </w:r>
      <w:r>
        <w:rPr>
          <w:rFonts w:hint="eastAsia" w:ascii="宋体" w:hAnsi="宋体" w:eastAsia="宋体" w:cs="Arial"/>
          <w:sz w:val="24"/>
          <w:szCs w:val="24"/>
        </w:rPr>
        <w:t xml:space="preserve">周三 </w:t>
      </w:r>
      <w:r>
        <w:rPr>
          <w:rFonts w:ascii="宋体" w:hAnsi="宋体" w:eastAsia="宋体" w:cs="Arial"/>
          <w:sz w:val="24"/>
          <w:szCs w:val="24"/>
        </w:rPr>
        <w:t>Wednesday</w:t>
      </w:r>
    </w:p>
    <w:p>
      <w:pPr>
        <w:rPr>
          <w:rFonts w:ascii="宋体" w:hAnsi="宋体" w:eastAsia="宋体" w:cs="Arial"/>
          <w:sz w:val="24"/>
          <w:szCs w:val="24"/>
        </w:rPr>
      </w:pPr>
      <w:r>
        <w:rPr>
          <w:rFonts w:ascii="宋体" w:hAnsi="宋体" w:eastAsia="宋体" w:cs="Arial"/>
          <w:sz w:val="24"/>
          <w:szCs w:val="24"/>
        </w:rPr>
        <w:t>D</w:t>
      </w:r>
      <w:r>
        <w:rPr>
          <w:rFonts w:hint="eastAsia" w:ascii="宋体" w:hAnsi="宋体" w:eastAsia="宋体" w:cs="Arial"/>
          <w:sz w:val="24"/>
          <w:szCs w:val="24"/>
        </w:rPr>
        <w:t>1</w:t>
      </w:r>
      <w:r>
        <w:rPr>
          <w:rFonts w:ascii="宋体" w:hAnsi="宋体" w:eastAsia="宋体" w:cs="Arial"/>
          <w:sz w:val="24"/>
          <w:szCs w:val="24"/>
        </w:rPr>
        <w:t>：</w:t>
      </w:r>
      <w:r>
        <w:rPr>
          <w:rFonts w:hint="eastAsia" w:ascii="宋体" w:hAnsi="宋体" w:eastAsia="宋体" w:cs="Arial"/>
          <w:sz w:val="24"/>
          <w:szCs w:val="24"/>
        </w:rPr>
        <w:t xml:space="preserve">北京至策勒 </w:t>
      </w:r>
      <w:r>
        <w:rPr>
          <w:rFonts w:ascii="宋体" w:hAnsi="宋体" w:eastAsia="宋体" w:cs="Arial"/>
          <w:sz w:val="24"/>
          <w:szCs w:val="24"/>
        </w:rPr>
        <w:t xml:space="preserve">           </w:t>
      </w:r>
      <w:r>
        <w:rPr>
          <w:rFonts w:hint="eastAsia" w:ascii="宋体" w:hAnsi="宋体" w:eastAsia="宋体" w:cs="Arial"/>
          <w:sz w:val="24"/>
          <w:szCs w:val="24"/>
        </w:rPr>
        <w:t>From</w:t>
      </w:r>
      <w:r>
        <w:rPr>
          <w:rFonts w:ascii="宋体" w:hAnsi="宋体" w:eastAsia="宋体" w:cs="Arial"/>
          <w:sz w:val="24"/>
          <w:szCs w:val="24"/>
        </w:rPr>
        <w:t xml:space="preserve"> </w:t>
      </w:r>
      <w:r>
        <w:rPr>
          <w:rFonts w:hint="eastAsia" w:ascii="宋体" w:hAnsi="宋体" w:eastAsia="宋体" w:cs="Arial"/>
          <w:sz w:val="24"/>
          <w:szCs w:val="24"/>
        </w:rPr>
        <w:t>beijing</w:t>
      </w:r>
      <w:r>
        <w:rPr>
          <w:rFonts w:ascii="宋体" w:hAnsi="宋体" w:eastAsia="宋体" w:cs="Arial"/>
          <w:sz w:val="24"/>
          <w:szCs w:val="24"/>
        </w:rPr>
        <w:t>, China to Celle, Germany</w:t>
      </w:r>
    </w:p>
    <w:p>
      <w:pPr>
        <w:rPr>
          <w:rFonts w:ascii="宋体" w:hAnsi="宋体" w:eastAsia="宋体" w:cs="Arial"/>
          <w:sz w:val="24"/>
          <w:szCs w:val="24"/>
        </w:rPr>
      </w:pPr>
      <w:r>
        <w:rPr>
          <w:rFonts w:hint="eastAsia" w:ascii="宋体" w:hAnsi="宋体" w:eastAsia="宋体" w:cs="Arial"/>
          <w:sz w:val="24"/>
          <w:szCs w:val="24"/>
        </w:rPr>
        <w:t>04/23</w:t>
      </w:r>
      <w:r>
        <w:rPr>
          <w:rFonts w:ascii="宋体" w:hAnsi="宋体" w:eastAsia="宋体" w:cs="Arial"/>
          <w:sz w:val="24"/>
          <w:szCs w:val="24"/>
        </w:rPr>
        <w:t xml:space="preserve">  </w:t>
      </w:r>
      <w:r>
        <w:rPr>
          <w:rFonts w:hint="eastAsia" w:ascii="宋体" w:hAnsi="宋体" w:eastAsia="宋体" w:cs="Arial"/>
          <w:sz w:val="24"/>
          <w:szCs w:val="24"/>
        </w:rPr>
        <w:t xml:space="preserve">周四 </w:t>
      </w:r>
      <w:r>
        <w:rPr>
          <w:rFonts w:ascii="宋体" w:hAnsi="宋体" w:eastAsia="宋体" w:cs="Arial"/>
          <w:sz w:val="24"/>
          <w:szCs w:val="24"/>
        </w:rPr>
        <w:t>Thursday</w:t>
      </w:r>
    </w:p>
    <w:p>
      <w:pPr>
        <w:rPr>
          <w:rFonts w:ascii="宋体" w:hAnsi="宋体" w:eastAsia="宋体" w:cs="Arial"/>
          <w:sz w:val="24"/>
          <w:szCs w:val="24"/>
        </w:rPr>
      </w:pPr>
      <w:r>
        <w:rPr>
          <w:rFonts w:hint="eastAsia" w:ascii="宋体" w:hAnsi="宋体" w:eastAsia="宋体" w:cs="Arial"/>
          <w:sz w:val="24"/>
          <w:szCs w:val="24"/>
        </w:rPr>
        <w:t xml:space="preserve">D2： 汉诺威工博会参观 </w:t>
      </w:r>
      <w:r>
        <w:rPr>
          <w:rFonts w:ascii="宋体" w:hAnsi="宋体" w:eastAsia="宋体" w:cs="Arial"/>
          <w:sz w:val="24"/>
          <w:szCs w:val="24"/>
        </w:rPr>
        <w:t xml:space="preserve">                           Hannover Messe Visiting </w:t>
      </w:r>
    </w:p>
    <w:p>
      <w:pPr>
        <w:rPr>
          <w:rFonts w:ascii="宋体" w:hAnsi="宋体" w:eastAsia="宋体" w:cs="Arial"/>
          <w:sz w:val="24"/>
          <w:szCs w:val="24"/>
        </w:rPr>
      </w:pPr>
      <w:r>
        <w:rPr>
          <w:rFonts w:hint="eastAsia" w:ascii="宋体" w:hAnsi="宋体" w:eastAsia="宋体" w:cs="Arial"/>
          <w:sz w:val="24"/>
          <w:szCs w:val="24"/>
        </w:rPr>
        <w:t>04/24</w:t>
      </w:r>
      <w:r>
        <w:rPr>
          <w:rFonts w:ascii="宋体" w:hAnsi="宋体" w:eastAsia="宋体" w:cs="Arial"/>
          <w:sz w:val="24"/>
          <w:szCs w:val="24"/>
        </w:rPr>
        <w:t xml:space="preserve">  </w:t>
      </w:r>
      <w:r>
        <w:rPr>
          <w:rFonts w:hint="eastAsia" w:ascii="宋体" w:hAnsi="宋体" w:eastAsia="宋体" w:cs="Arial"/>
          <w:sz w:val="24"/>
          <w:szCs w:val="24"/>
        </w:rPr>
        <w:t xml:space="preserve">周五 </w:t>
      </w:r>
      <w:r>
        <w:rPr>
          <w:rFonts w:ascii="宋体" w:hAnsi="宋体" w:eastAsia="宋体" w:cs="Arial"/>
          <w:sz w:val="24"/>
          <w:szCs w:val="24"/>
        </w:rPr>
        <w:t>Friday</w:t>
      </w:r>
    </w:p>
    <w:p>
      <w:pPr>
        <w:rPr>
          <w:rFonts w:ascii="宋体" w:hAnsi="宋体" w:eastAsia="宋体" w:cs="Arial"/>
          <w:sz w:val="24"/>
          <w:szCs w:val="24"/>
        </w:rPr>
      </w:pPr>
      <w:r>
        <w:rPr>
          <w:rFonts w:hint="eastAsia" w:ascii="宋体" w:hAnsi="宋体" w:eastAsia="宋体" w:cs="Arial"/>
          <w:sz w:val="24"/>
          <w:szCs w:val="24"/>
        </w:rPr>
        <w:t>D</w:t>
      </w:r>
      <w:r>
        <w:rPr>
          <w:rFonts w:ascii="宋体" w:hAnsi="宋体" w:eastAsia="宋体" w:cs="Arial"/>
          <w:sz w:val="24"/>
          <w:szCs w:val="24"/>
        </w:rPr>
        <w:t>3</w:t>
      </w:r>
      <w:r>
        <w:rPr>
          <w:rFonts w:hint="eastAsia" w:ascii="宋体" w:hAnsi="宋体" w:eastAsia="宋体" w:cs="Arial"/>
          <w:sz w:val="24"/>
          <w:szCs w:val="24"/>
        </w:rPr>
        <w:t xml:space="preserve">： 汉诺威工博会参观 </w:t>
      </w:r>
      <w:r>
        <w:rPr>
          <w:rFonts w:ascii="宋体" w:hAnsi="宋体" w:eastAsia="宋体" w:cs="Arial"/>
          <w:sz w:val="24"/>
          <w:szCs w:val="24"/>
        </w:rPr>
        <w:t xml:space="preserve">                           Hannover Messe Visiting </w:t>
      </w:r>
    </w:p>
    <w:p>
      <w:pPr>
        <w:rPr>
          <w:rFonts w:ascii="宋体" w:hAnsi="宋体" w:eastAsia="宋体" w:cs="Arial"/>
          <w:sz w:val="24"/>
          <w:szCs w:val="24"/>
        </w:rPr>
      </w:pPr>
      <w:r>
        <w:rPr>
          <w:rFonts w:hint="eastAsia" w:ascii="宋体" w:hAnsi="宋体" w:eastAsia="宋体" w:cs="Arial"/>
          <w:sz w:val="24"/>
          <w:szCs w:val="24"/>
        </w:rPr>
        <w:t>04/25</w:t>
      </w:r>
      <w:r>
        <w:rPr>
          <w:rFonts w:ascii="宋体" w:hAnsi="宋体" w:eastAsia="宋体" w:cs="Arial"/>
          <w:sz w:val="24"/>
          <w:szCs w:val="24"/>
        </w:rPr>
        <w:t xml:space="preserve">  </w:t>
      </w:r>
      <w:r>
        <w:rPr>
          <w:rFonts w:hint="eastAsia" w:ascii="宋体" w:hAnsi="宋体" w:eastAsia="宋体" w:cs="Arial"/>
          <w:sz w:val="24"/>
          <w:szCs w:val="24"/>
        </w:rPr>
        <w:t xml:space="preserve">周六 </w:t>
      </w:r>
      <w:r>
        <w:rPr>
          <w:rFonts w:ascii="宋体" w:hAnsi="宋体" w:eastAsia="宋体" w:cs="Arial"/>
          <w:sz w:val="24"/>
          <w:szCs w:val="24"/>
        </w:rPr>
        <w:t>Saturday</w:t>
      </w:r>
    </w:p>
    <w:p>
      <w:pPr>
        <w:rPr>
          <w:rFonts w:ascii="宋体" w:hAnsi="宋体" w:eastAsia="宋体" w:cs="Arial"/>
          <w:sz w:val="24"/>
          <w:szCs w:val="24"/>
        </w:rPr>
      </w:pPr>
      <w:r>
        <w:rPr>
          <w:rFonts w:ascii="宋体" w:hAnsi="宋体" w:eastAsia="宋体" w:cs="Arial"/>
          <w:sz w:val="24"/>
          <w:szCs w:val="24"/>
        </w:rPr>
        <w:t xml:space="preserve">D4：  </w:t>
      </w:r>
      <w:r>
        <w:rPr>
          <w:rFonts w:hint="eastAsia" w:ascii="宋体" w:hAnsi="宋体" w:eastAsia="宋体" w:cs="Arial"/>
          <w:sz w:val="24"/>
          <w:szCs w:val="24"/>
        </w:rPr>
        <w:t>沃尔夫斯堡文化参访</w:t>
      </w:r>
      <w:r>
        <w:rPr>
          <w:rFonts w:ascii="宋体" w:hAnsi="宋体" w:eastAsia="宋体" w:cs="Arial"/>
          <w:sz w:val="24"/>
          <w:szCs w:val="24"/>
        </w:rPr>
        <w:t xml:space="preserve">  </w:t>
      </w:r>
      <w:r>
        <w:rPr>
          <w:rFonts w:ascii="宋体" w:hAnsi="宋体" w:eastAsia="宋体" w:cs="Arial"/>
          <w:sz w:val="24"/>
          <w:szCs w:val="24"/>
        </w:rPr>
        <w:tab/>
      </w:r>
      <w:r>
        <w:rPr>
          <w:rFonts w:ascii="宋体" w:hAnsi="宋体" w:eastAsia="宋体" w:cs="Arial"/>
          <w:sz w:val="24"/>
          <w:szCs w:val="24"/>
        </w:rPr>
        <w:t xml:space="preserve">            </w:t>
      </w:r>
      <w:r>
        <w:rPr>
          <w:rFonts w:ascii="宋体" w:hAnsi="宋体" w:eastAsia="宋体" w:cs="Arial"/>
          <w:sz w:val="24"/>
          <w:szCs w:val="24"/>
        </w:rPr>
        <w:tab/>
      </w:r>
      <w:r>
        <w:rPr>
          <w:rFonts w:ascii="宋体" w:hAnsi="宋体" w:eastAsia="宋体" w:cs="Arial"/>
          <w:sz w:val="24"/>
          <w:szCs w:val="24"/>
        </w:rPr>
        <w:t xml:space="preserve">  Culture Program in Wolfsburg </w:t>
      </w:r>
    </w:p>
    <w:p>
      <w:pPr>
        <w:rPr>
          <w:rFonts w:ascii="宋体" w:hAnsi="宋体" w:eastAsia="宋体" w:cs="Arial"/>
          <w:sz w:val="24"/>
          <w:szCs w:val="24"/>
        </w:rPr>
      </w:pPr>
      <w:r>
        <w:rPr>
          <w:rFonts w:ascii="宋体" w:hAnsi="宋体" w:eastAsia="宋体" w:cs="Arial"/>
          <w:sz w:val="24"/>
          <w:szCs w:val="24"/>
        </w:rPr>
        <w:t>主题：</w:t>
      </w:r>
      <w:r>
        <w:rPr>
          <w:rFonts w:hint="eastAsia" w:ascii="宋体" w:hAnsi="宋体" w:eastAsia="宋体" w:cs="Arial"/>
          <w:sz w:val="24"/>
          <w:szCs w:val="24"/>
        </w:rPr>
        <w:t>沃尔夫斯堡汽车城游览</w:t>
      </w:r>
      <w:r>
        <w:rPr>
          <w:rFonts w:ascii="宋体" w:hAnsi="宋体" w:eastAsia="宋体" w:cs="Arial"/>
          <w:sz w:val="24"/>
          <w:szCs w:val="24"/>
        </w:rPr>
        <w:tab/>
      </w:r>
      <w:r>
        <w:rPr>
          <w:rFonts w:ascii="宋体" w:hAnsi="宋体" w:eastAsia="宋体" w:cs="Arial"/>
          <w:sz w:val="24"/>
          <w:szCs w:val="24"/>
        </w:rPr>
        <w:t xml:space="preserve">               Autostadt Wolfsburg</w:t>
      </w:r>
    </w:p>
    <w:p>
      <w:pPr>
        <w:rPr>
          <w:rFonts w:ascii="宋体" w:hAnsi="宋体" w:eastAsia="宋体" w:cs="Arial"/>
          <w:sz w:val="24"/>
          <w:szCs w:val="24"/>
        </w:rPr>
      </w:pPr>
      <w:r>
        <w:rPr>
          <w:rFonts w:hint="eastAsia" w:ascii="宋体" w:hAnsi="宋体" w:eastAsia="宋体" w:cs="Arial"/>
          <w:sz w:val="24"/>
          <w:szCs w:val="24"/>
        </w:rPr>
        <w:t>沃尔夫斯堡汽车城包括客户服务中心、大众馆、奥迪馆、斯柯达馆、西雅特馆、宾利馆、兰博基尼馆、布加迪馆等建筑，每一座建筑都各具特色。汽车城内附近还有奥特拉斯购物广场，满足学员参访和购物需要。</w:t>
      </w:r>
    </w:p>
    <w:p>
      <w:pPr>
        <w:rPr>
          <w:rFonts w:ascii="宋体" w:hAnsi="宋体" w:eastAsia="宋体" w:cs="Arial"/>
          <w:sz w:val="24"/>
          <w:szCs w:val="24"/>
        </w:rPr>
      </w:pPr>
      <w:r>
        <w:rPr>
          <w:rFonts w:hint="eastAsia" w:ascii="宋体" w:hAnsi="宋体" w:eastAsia="宋体" w:cs="Arial"/>
          <w:sz w:val="24"/>
          <w:szCs w:val="24"/>
        </w:rPr>
        <w:t>04/26</w:t>
      </w:r>
      <w:r>
        <w:rPr>
          <w:rFonts w:ascii="宋体" w:hAnsi="宋体" w:eastAsia="宋体" w:cs="Arial"/>
          <w:sz w:val="24"/>
          <w:szCs w:val="24"/>
        </w:rPr>
        <w:t xml:space="preserve">  </w:t>
      </w:r>
      <w:r>
        <w:rPr>
          <w:rFonts w:hint="eastAsia" w:ascii="宋体" w:hAnsi="宋体" w:eastAsia="宋体" w:cs="Arial"/>
          <w:sz w:val="24"/>
          <w:szCs w:val="24"/>
        </w:rPr>
        <w:t>周日</w:t>
      </w:r>
      <w:r>
        <w:rPr>
          <w:rFonts w:ascii="宋体" w:hAnsi="宋体" w:eastAsia="宋体" w:cs="Arial"/>
          <w:sz w:val="24"/>
          <w:szCs w:val="24"/>
        </w:rPr>
        <w:t xml:space="preserve"> Sunday</w:t>
      </w:r>
    </w:p>
    <w:p>
      <w:pPr>
        <w:rPr>
          <w:rFonts w:ascii="宋体" w:hAnsi="宋体" w:eastAsia="宋体" w:cs="Arial"/>
          <w:sz w:val="24"/>
          <w:szCs w:val="24"/>
        </w:rPr>
      </w:pPr>
      <w:r>
        <w:rPr>
          <w:rFonts w:ascii="宋体" w:hAnsi="宋体" w:eastAsia="宋体" w:cs="Arial"/>
          <w:sz w:val="24"/>
          <w:szCs w:val="24"/>
        </w:rPr>
        <w:t>D5</w:t>
      </w:r>
      <w:r>
        <w:rPr>
          <w:rFonts w:hint="eastAsia" w:ascii="宋体" w:hAnsi="宋体" w:eastAsia="宋体" w:cs="Arial"/>
          <w:sz w:val="24"/>
          <w:szCs w:val="24"/>
        </w:rPr>
        <w:t xml:space="preserve">： </w:t>
      </w:r>
      <w:r>
        <w:rPr>
          <w:rFonts w:ascii="宋体" w:hAnsi="宋体" w:eastAsia="宋体" w:cs="Arial"/>
          <w:sz w:val="24"/>
          <w:szCs w:val="24"/>
        </w:rPr>
        <w:t xml:space="preserve"> </w:t>
      </w:r>
      <w:r>
        <w:rPr>
          <w:rFonts w:hint="eastAsia" w:ascii="宋体" w:hAnsi="宋体" w:eastAsia="宋体" w:cs="Arial"/>
          <w:sz w:val="24"/>
          <w:szCs w:val="24"/>
        </w:rPr>
        <w:t>汉堡文化参访</w:t>
      </w:r>
      <w:r>
        <w:rPr>
          <w:rFonts w:ascii="宋体" w:hAnsi="宋体" w:eastAsia="宋体" w:cs="Arial"/>
          <w:sz w:val="24"/>
          <w:szCs w:val="24"/>
        </w:rPr>
        <w:t xml:space="preserve">  </w:t>
      </w:r>
      <w:r>
        <w:rPr>
          <w:rFonts w:ascii="宋体" w:hAnsi="宋体" w:eastAsia="宋体" w:cs="Arial"/>
          <w:sz w:val="24"/>
          <w:szCs w:val="24"/>
        </w:rPr>
        <w:tab/>
      </w:r>
      <w:r>
        <w:rPr>
          <w:rFonts w:ascii="宋体" w:hAnsi="宋体" w:eastAsia="宋体" w:cs="Arial"/>
          <w:sz w:val="24"/>
          <w:szCs w:val="24"/>
        </w:rPr>
        <w:tab/>
      </w:r>
      <w:r>
        <w:rPr>
          <w:rFonts w:ascii="宋体" w:hAnsi="宋体" w:eastAsia="宋体" w:cs="Arial"/>
          <w:sz w:val="24"/>
          <w:szCs w:val="24"/>
        </w:rPr>
        <w:tab/>
      </w:r>
      <w:r>
        <w:rPr>
          <w:rFonts w:ascii="宋体" w:hAnsi="宋体" w:eastAsia="宋体" w:cs="Arial"/>
          <w:sz w:val="24"/>
          <w:szCs w:val="24"/>
        </w:rPr>
        <w:t>Culture Program in Hamburg</w:t>
      </w:r>
    </w:p>
    <w:p>
      <w:pPr>
        <w:rPr>
          <w:rFonts w:ascii="宋体" w:hAnsi="宋体" w:eastAsia="宋体" w:cs="Arial"/>
          <w:sz w:val="24"/>
          <w:szCs w:val="24"/>
        </w:rPr>
      </w:pPr>
      <w:r>
        <w:rPr>
          <w:rFonts w:ascii="宋体" w:hAnsi="宋体" w:eastAsia="宋体" w:cs="Arial"/>
          <w:sz w:val="24"/>
          <w:szCs w:val="24"/>
        </w:rPr>
        <w:t>主题：</w:t>
      </w:r>
      <w:r>
        <w:rPr>
          <w:rFonts w:hint="eastAsia" w:ascii="宋体" w:hAnsi="宋体" w:eastAsia="宋体" w:cs="Arial"/>
          <w:sz w:val="24"/>
          <w:szCs w:val="24"/>
        </w:rPr>
        <w:t>汉堡新城游览</w:t>
      </w:r>
      <w:r>
        <w:rPr>
          <w:rFonts w:ascii="宋体" w:hAnsi="宋体" w:eastAsia="宋体" w:cs="Arial"/>
          <w:sz w:val="24"/>
          <w:szCs w:val="24"/>
        </w:rPr>
        <w:tab/>
      </w:r>
      <w:r>
        <w:rPr>
          <w:rFonts w:ascii="宋体" w:hAnsi="宋体" w:eastAsia="宋体" w:cs="Arial"/>
          <w:sz w:val="24"/>
          <w:szCs w:val="24"/>
        </w:rPr>
        <w:t xml:space="preserve">                </w:t>
      </w:r>
      <w:r>
        <w:rPr>
          <w:rFonts w:ascii="宋体" w:hAnsi="宋体" w:eastAsia="宋体" w:cs="Arial"/>
          <w:sz w:val="24"/>
          <w:szCs w:val="24"/>
        </w:rPr>
        <w:tab/>
      </w:r>
      <w:r>
        <w:rPr>
          <w:rFonts w:ascii="宋体" w:hAnsi="宋体" w:eastAsia="宋体" w:cs="Arial"/>
          <w:sz w:val="24"/>
          <w:szCs w:val="24"/>
        </w:rPr>
        <w:t>New town</w:t>
      </w:r>
    </w:p>
    <w:p>
      <w:pPr>
        <w:rPr>
          <w:rFonts w:ascii="宋体" w:hAnsi="宋体" w:eastAsia="宋体" w:cs="Arial"/>
          <w:sz w:val="24"/>
          <w:szCs w:val="24"/>
        </w:rPr>
      </w:pPr>
      <w:r>
        <w:rPr>
          <w:rFonts w:ascii="宋体" w:hAnsi="宋体" w:eastAsia="宋体" w:cs="Arial"/>
          <w:sz w:val="24"/>
          <w:szCs w:val="24"/>
        </w:rPr>
        <w:t>汉堡是德国最重要的</w:t>
      </w: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HYPERLINK "https://baike.baidu.com/item/%E6%B5%B7%E6%B8%AF/2787307" \t "_blank"</w:instrText>
      </w:r>
      <w:r>
        <w:rPr>
          <w:rFonts w:ascii="宋体" w:hAnsi="宋体" w:eastAsia="宋体"/>
          <w:sz w:val="24"/>
          <w:szCs w:val="24"/>
        </w:rPr>
        <w:fldChar w:fldCharType="separate"/>
      </w:r>
      <w:r>
        <w:rPr>
          <w:rFonts w:ascii="宋体" w:hAnsi="宋体" w:eastAsia="宋体" w:cs="Arial"/>
          <w:sz w:val="24"/>
          <w:szCs w:val="24"/>
        </w:rPr>
        <w:t>海港</w:t>
      </w:r>
      <w:r>
        <w:rPr>
          <w:rFonts w:ascii="宋体" w:hAnsi="宋体" w:eastAsia="宋体"/>
          <w:sz w:val="24"/>
          <w:szCs w:val="24"/>
        </w:rPr>
        <w:fldChar w:fldCharType="end"/>
      </w:r>
      <w:r>
        <w:rPr>
          <w:rFonts w:hint="eastAsia" w:ascii="宋体" w:hAnsi="宋体" w:eastAsia="宋体" w:cs="Arial"/>
          <w:sz w:val="24"/>
          <w:szCs w:val="24"/>
        </w:rPr>
        <w:t>和</w:t>
      </w:r>
      <w:r>
        <w:rPr>
          <w:rFonts w:ascii="宋体" w:hAnsi="宋体" w:eastAsia="宋体" w:cs="Arial"/>
          <w:sz w:val="24"/>
          <w:szCs w:val="24"/>
        </w:rPr>
        <w:t>最大的外贸</w:t>
      </w: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HYPERLINK "https://baike.baidu.com/item/%E4%B8%AD%E5%BF%83/3421279" \t "_blank"</w:instrText>
      </w:r>
      <w:r>
        <w:rPr>
          <w:rFonts w:ascii="宋体" w:hAnsi="宋体" w:eastAsia="宋体"/>
          <w:sz w:val="24"/>
          <w:szCs w:val="24"/>
        </w:rPr>
        <w:fldChar w:fldCharType="separate"/>
      </w:r>
      <w:r>
        <w:rPr>
          <w:rFonts w:ascii="宋体" w:hAnsi="宋体" w:eastAsia="宋体" w:cs="Arial"/>
          <w:sz w:val="24"/>
          <w:szCs w:val="24"/>
        </w:rPr>
        <w:t>中心</w:t>
      </w:r>
      <w:r>
        <w:rPr>
          <w:rFonts w:ascii="宋体" w:hAnsi="宋体" w:eastAsia="宋体"/>
          <w:sz w:val="24"/>
          <w:szCs w:val="24"/>
        </w:rPr>
        <w:fldChar w:fldCharType="end"/>
      </w:r>
      <w:r>
        <w:rPr>
          <w:rFonts w:hint="eastAsia" w:ascii="宋体" w:hAnsi="宋体" w:eastAsia="宋体" w:cs="Arial"/>
          <w:sz w:val="24"/>
          <w:szCs w:val="24"/>
        </w:rPr>
        <w:t>，也是欧洲最</w:t>
      </w: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HYPERLINK "https://baike.baidu.com/item/%E5%AF%8C%E8%A3%95/39908" \t "_blank"</w:instrText>
      </w:r>
      <w:r>
        <w:rPr>
          <w:rFonts w:ascii="宋体" w:hAnsi="宋体" w:eastAsia="宋体"/>
          <w:sz w:val="24"/>
          <w:szCs w:val="24"/>
        </w:rPr>
        <w:fldChar w:fldCharType="separate"/>
      </w:r>
      <w:r>
        <w:rPr>
          <w:rFonts w:hint="eastAsia" w:ascii="宋体" w:hAnsi="宋体" w:eastAsia="宋体" w:cs="Arial"/>
          <w:sz w:val="24"/>
          <w:szCs w:val="24"/>
        </w:rPr>
        <w:t>富裕</w:t>
      </w:r>
      <w:r>
        <w:rPr>
          <w:rFonts w:ascii="宋体" w:hAnsi="宋体" w:eastAsia="宋体"/>
          <w:sz w:val="24"/>
          <w:szCs w:val="24"/>
        </w:rPr>
        <w:fldChar w:fldCharType="end"/>
      </w:r>
      <w:r>
        <w:rPr>
          <w:rFonts w:hint="eastAsia" w:ascii="宋体" w:hAnsi="宋体" w:eastAsia="宋体" w:cs="Arial"/>
          <w:sz w:val="24"/>
          <w:szCs w:val="24"/>
        </w:rPr>
        <w:t>的城市之一。</w:t>
      </w:r>
    </w:p>
    <w:p>
      <w:pPr>
        <w:rPr>
          <w:rFonts w:ascii="宋体" w:hAnsi="宋体" w:eastAsia="宋体" w:cs="Arial"/>
          <w:sz w:val="24"/>
          <w:szCs w:val="24"/>
        </w:rPr>
      </w:pPr>
      <w:r>
        <w:rPr>
          <w:rFonts w:hint="eastAsia" w:ascii="宋体" w:hAnsi="宋体" w:eastAsia="宋体" w:cs="Arial"/>
          <w:sz w:val="24"/>
          <w:szCs w:val="24"/>
        </w:rPr>
        <w:t>04/27</w:t>
      </w:r>
      <w:r>
        <w:rPr>
          <w:rFonts w:ascii="宋体" w:hAnsi="宋体" w:eastAsia="宋体" w:cs="Arial"/>
          <w:sz w:val="24"/>
          <w:szCs w:val="24"/>
        </w:rPr>
        <w:t xml:space="preserve">  </w:t>
      </w:r>
      <w:r>
        <w:rPr>
          <w:rFonts w:hint="eastAsia" w:ascii="宋体" w:hAnsi="宋体" w:eastAsia="宋体" w:cs="Arial"/>
          <w:sz w:val="24"/>
          <w:szCs w:val="24"/>
        </w:rPr>
        <w:t xml:space="preserve">周一 </w:t>
      </w:r>
      <w:r>
        <w:rPr>
          <w:rFonts w:ascii="宋体" w:hAnsi="宋体" w:eastAsia="宋体" w:cs="Arial"/>
          <w:sz w:val="24"/>
          <w:szCs w:val="24"/>
        </w:rPr>
        <w:t>Monday</w:t>
      </w:r>
    </w:p>
    <w:p>
      <w:pPr>
        <w:rPr>
          <w:rFonts w:ascii="宋体" w:hAnsi="宋体" w:eastAsia="宋体" w:cs="Arial"/>
          <w:sz w:val="24"/>
          <w:szCs w:val="24"/>
        </w:rPr>
      </w:pPr>
      <w:r>
        <w:rPr>
          <w:rFonts w:ascii="宋体" w:hAnsi="宋体" w:eastAsia="宋体" w:cs="Arial"/>
          <w:sz w:val="24"/>
          <w:szCs w:val="24"/>
        </w:rPr>
        <w:t xml:space="preserve">D6：  德国下萨克森州管理学院上课  </w:t>
      </w:r>
      <w:r>
        <w:rPr>
          <w:rFonts w:ascii="宋体" w:hAnsi="宋体" w:eastAsia="宋体" w:cs="Arial"/>
          <w:sz w:val="24"/>
          <w:szCs w:val="24"/>
        </w:rPr>
        <w:tab/>
      </w:r>
      <w:r>
        <w:rPr>
          <w:rFonts w:ascii="宋体" w:hAnsi="宋体" w:eastAsia="宋体" w:cs="Arial"/>
          <w:sz w:val="24"/>
          <w:szCs w:val="24"/>
        </w:rPr>
        <w:t xml:space="preserve">Seminar in DMAN </w:t>
      </w:r>
    </w:p>
    <w:p>
      <w:pPr>
        <w:rPr>
          <w:rFonts w:ascii="宋体" w:hAnsi="宋体" w:eastAsia="宋体" w:cs="Arial"/>
          <w:sz w:val="24"/>
          <w:szCs w:val="24"/>
        </w:rPr>
      </w:pPr>
      <w:r>
        <w:rPr>
          <w:rFonts w:ascii="宋体" w:hAnsi="宋体" w:eastAsia="宋体" w:cs="Arial"/>
          <w:sz w:val="24"/>
          <w:szCs w:val="24"/>
        </w:rPr>
        <w:t>主题：</w:t>
      </w:r>
      <w:r>
        <w:rPr>
          <w:rFonts w:hint="eastAsia" w:ascii="宋体" w:hAnsi="宋体" w:eastAsia="宋体" w:cs="Arial"/>
          <w:sz w:val="24"/>
          <w:szCs w:val="24"/>
        </w:rPr>
        <w:t>德国的装备业概览</w:t>
      </w:r>
      <w:r>
        <w:rPr>
          <w:rFonts w:ascii="宋体" w:hAnsi="宋体" w:eastAsia="宋体" w:cs="Arial"/>
          <w:sz w:val="24"/>
          <w:szCs w:val="24"/>
        </w:rPr>
        <w:t xml:space="preserve">                 </w:t>
      </w:r>
      <w:r>
        <w:rPr>
          <w:rFonts w:ascii="宋体" w:hAnsi="宋体" w:eastAsia="宋体" w:cs="Arial"/>
          <w:sz w:val="24"/>
          <w:szCs w:val="24"/>
        </w:rPr>
        <w:tab/>
      </w:r>
      <w:r>
        <w:rPr>
          <w:rFonts w:ascii="宋体" w:hAnsi="宋体" w:eastAsia="宋体" w:cs="Arial"/>
          <w:sz w:val="24"/>
          <w:szCs w:val="24"/>
        </w:rPr>
        <w:t>Equipment Manufacturing Industry in Germany</w:t>
      </w:r>
    </w:p>
    <w:p>
      <w:pPr>
        <w:rPr>
          <w:rFonts w:ascii="宋体" w:hAnsi="宋体" w:eastAsia="宋体" w:cs="Arial"/>
          <w:sz w:val="24"/>
          <w:szCs w:val="24"/>
        </w:rPr>
      </w:pPr>
      <w:r>
        <w:rPr>
          <w:rFonts w:hint="eastAsia" w:ascii="宋体" w:hAnsi="宋体" w:eastAsia="宋体" w:cs="Arial"/>
          <w:sz w:val="24"/>
          <w:szCs w:val="24"/>
        </w:rPr>
        <w:t>1</w:t>
      </w:r>
      <w:r>
        <w:rPr>
          <w:rFonts w:ascii="宋体" w:hAnsi="宋体" w:eastAsia="宋体" w:cs="Arial"/>
          <w:sz w:val="24"/>
          <w:szCs w:val="24"/>
        </w:rPr>
        <w:t xml:space="preserve">) 关于德国经济和社会的基本知识    </w:t>
      </w:r>
      <w:r>
        <w:rPr>
          <w:rFonts w:ascii="宋体" w:hAnsi="宋体" w:eastAsia="宋体" w:cs="Arial"/>
          <w:sz w:val="24"/>
          <w:szCs w:val="24"/>
        </w:rPr>
        <w:tab/>
      </w:r>
      <w:r>
        <w:rPr>
          <w:rFonts w:ascii="宋体" w:hAnsi="宋体" w:eastAsia="宋体" w:cs="Arial"/>
          <w:sz w:val="24"/>
          <w:szCs w:val="24"/>
        </w:rPr>
        <w:t>General Information of German Econo</w:t>
      </w:r>
      <w:r>
        <w:rPr>
          <w:rFonts w:hint="eastAsia" w:ascii="宋体" w:hAnsi="宋体" w:eastAsia="宋体" w:cs="Arial"/>
          <w:sz w:val="24"/>
          <w:szCs w:val="24"/>
        </w:rPr>
        <w:t>m</w:t>
      </w:r>
      <w:r>
        <w:rPr>
          <w:rFonts w:ascii="宋体" w:hAnsi="宋体" w:eastAsia="宋体" w:cs="Arial"/>
          <w:sz w:val="24"/>
          <w:szCs w:val="24"/>
        </w:rPr>
        <w:t>y &amp; Society</w:t>
      </w:r>
    </w:p>
    <w:p>
      <w:pPr>
        <w:rPr>
          <w:rFonts w:hint="eastAsia" w:ascii="宋体" w:hAnsi="宋体" w:eastAsia="宋体" w:cs="Arial"/>
          <w:sz w:val="24"/>
          <w:szCs w:val="24"/>
        </w:rPr>
      </w:pPr>
      <w:r>
        <w:rPr>
          <w:rFonts w:hint="eastAsia" w:ascii="宋体" w:hAnsi="宋体" w:eastAsia="宋体" w:cs="Arial"/>
          <w:sz w:val="24"/>
          <w:szCs w:val="24"/>
        </w:rPr>
        <w:t>2</w:t>
      </w:r>
      <w:r>
        <w:rPr>
          <w:rFonts w:ascii="宋体" w:hAnsi="宋体" w:eastAsia="宋体" w:cs="Arial"/>
          <w:sz w:val="24"/>
          <w:szCs w:val="24"/>
        </w:rPr>
        <w:t>)</w:t>
      </w:r>
      <w:r>
        <w:rPr>
          <w:rFonts w:hint="eastAsia"/>
        </w:rPr>
        <w:t xml:space="preserve"> </w:t>
      </w:r>
      <w:r>
        <w:rPr>
          <w:rFonts w:hint="eastAsia" w:ascii="宋体" w:hAnsi="宋体" w:eastAsia="宋体" w:cs="Arial"/>
          <w:sz w:val="24"/>
          <w:szCs w:val="24"/>
        </w:rPr>
        <w:t>德国“隐形冠军”的秘密和基业长青之道</w:t>
      </w:r>
      <w:r>
        <w:rPr>
          <w:rFonts w:ascii="宋体" w:hAnsi="宋体" w:eastAsia="宋体" w:cs="Arial"/>
          <w:sz w:val="24"/>
          <w:szCs w:val="24"/>
        </w:rPr>
        <w:tab/>
      </w:r>
      <w:r>
        <w:rPr>
          <w:rFonts w:ascii="宋体" w:hAnsi="宋体" w:eastAsia="宋体" w:cs="Arial"/>
          <w:sz w:val="24"/>
          <w:szCs w:val="24"/>
        </w:rPr>
        <w:t xml:space="preserve">            </w:t>
      </w:r>
      <w:r>
        <w:rPr>
          <w:rFonts w:ascii="宋体" w:hAnsi="宋体" w:eastAsia="宋体" w:cs="Arial"/>
          <w:sz w:val="24"/>
          <w:szCs w:val="24"/>
        </w:rPr>
        <w:tab/>
      </w:r>
      <w:r>
        <w:rPr>
          <w:rFonts w:ascii="宋体" w:hAnsi="宋体" w:eastAsia="宋体" w:cs="Arial"/>
          <w:sz w:val="24"/>
          <w:szCs w:val="24"/>
        </w:rPr>
        <w:tab/>
      </w:r>
    </w:p>
    <w:p>
      <w:pPr>
        <w:rPr>
          <w:rFonts w:ascii="宋体" w:hAnsi="宋体" w:eastAsia="宋体" w:cs="Arial"/>
          <w:sz w:val="24"/>
          <w:szCs w:val="24"/>
        </w:rPr>
      </w:pPr>
      <w:r>
        <w:rPr>
          <w:rFonts w:ascii="宋体" w:hAnsi="宋体" w:eastAsia="宋体" w:cs="Arial"/>
          <w:sz w:val="24"/>
          <w:szCs w:val="24"/>
        </w:rPr>
        <w:t xml:space="preserve">3) </w:t>
      </w:r>
      <w:r>
        <w:rPr>
          <w:rFonts w:hint="eastAsia" w:ascii="宋体" w:hAnsi="宋体" w:eastAsia="宋体" w:cs="Arial"/>
          <w:sz w:val="24"/>
          <w:szCs w:val="24"/>
        </w:rPr>
        <w:t xml:space="preserve">生产运营管理 </w:t>
      </w:r>
      <w:r>
        <w:rPr>
          <w:rFonts w:ascii="宋体" w:hAnsi="宋体" w:eastAsia="宋体" w:cs="Arial"/>
          <w:sz w:val="24"/>
          <w:szCs w:val="24"/>
        </w:rPr>
        <w:t xml:space="preserve">                                     </w:t>
      </w:r>
      <w:r>
        <w:rPr>
          <w:rFonts w:hint="eastAsia" w:ascii="宋体" w:hAnsi="宋体" w:eastAsia="宋体" w:cs="Arial"/>
          <w:sz w:val="24"/>
          <w:szCs w:val="24"/>
        </w:rPr>
        <w:t>Produ</w:t>
      </w:r>
      <w:r>
        <w:rPr>
          <w:rFonts w:ascii="宋体" w:hAnsi="宋体" w:eastAsia="宋体" w:cs="Arial"/>
          <w:sz w:val="24"/>
          <w:szCs w:val="24"/>
        </w:rPr>
        <w:t>ction Management</w:t>
      </w:r>
      <w:r>
        <w:rPr>
          <w:rFonts w:ascii="宋体" w:hAnsi="宋体" w:eastAsia="宋体" w:cs="Arial"/>
          <w:sz w:val="24"/>
          <w:szCs w:val="24"/>
        </w:rPr>
        <w:tab/>
      </w:r>
      <w:r>
        <w:rPr>
          <w:rFonts w:ascii="宋体" w:hAnsi="宋体" w:eastAsia="宋体" w:cs="Arial"/>
          <w:sz w:val="24"/>
          <w:szCs w:val="24"/>
        </w:rPr>
        <w:t xml:space="preserve"> </w:t>
      </w:r>
    </w:p>
    <w:p>
      <w:pPr>
        <w:rPr>
          <w:rFonts w:ascii="宋体" w:hAnsi="宋体" w:eastAsia="宋体" w:cs="Arial"/>
          <w:sz w:val="24"/>
          <w:szCs w:val="24"/>
        </w:rPr>
      </w:pPr>
      <w:r>
        <w:rPr>
          <w:rFonts w:hint="eastAsia" w:ascii="宋体" w:hAnsi="宋体" w:eastAsia="宋体" w:cs="Arial"/>
          <w:sz w:val="24"/>
          <w:szCs w:val="24"/>
        </w:rPr>
        <w:t>04/2</w:t>
      </w:r>
      <w:r>
        <w:rPr>
          <w:rFonts w:ascii="宋体" w:hAnsi="宋体" w:eastAsia="宋体" w:cs="Arial"/>
          <w:sz w:val="24"/>
          <w:szCs w:val="24"/>
        </w:rPr>
        <w:t xml:space="preserve">8  </w:t>
      </w:r>
      <w:r>
        <w:rPr>
          <w:rFonts w:hint="eastAsia" w:ascii="宋体" w:hAnsi="宋体" w:eastAsia="宋体" w:cs="Arial"/>
          <w:sz w:val="24"/>
          <w:szCs w:val="24"/>
        </w:rPr>
        <w:t xml:space="preserve">周二 </w:t>
      </w:r>
      <w:r>
        <w:rPr>
          <w:rFonts w:ascii="宋体" w:hAnsi="宋体" w:eastAsia="宋体" w:cs="Arial"/>
          <w:sz w:val="24"/>
          <w:szCs w:val="24"/>
        </w:rPr>
        <w:t>Tuesday</w:t>
      </w:r>
    </w:p>
    <w:p>
      <w:pPr>
        <w:rPr>
          <w:rFonts w:ascii="宋体" w:hAnsi="宋体" w:eastAsia="宋体" w:cs="Arial"/>
          <w:sz w:val="24"/>
          <w:szCs w:val="24"/>
        </w:rPr>
      </w:pPr>
      <w:r>
        <w:rPr>
          <w:rFonts w:ascii="宋体" w:hAnsi="宋体" w:eastAsia="宋体" w:cs="Arial"/>
          <w:sz w:val="24"/>
          <w:szCs w:val="24"/>
        </w:rPr>
        <w:t>D7</w:t>
      </w:r>
      <w:r>
        <w:rPr>
          <w:rFonts w:hint="eastAsia" w:ascii="宋体" w:hAnsi="宋体" w:eastAsia="宋体" w:cs="Arial"/>
          <w:sz w:val="24"/>
          <w:szCs w:val="24"/>
        </w:rPr>
        <w:t>：不来梅</w:t>
      </w:r>
      <w:r>
        <w:rPr>
          <w:rFonts w:ascii="宋体" w:hAnsi="宋体" w:eastAsia="宋体" w:cs="Arial"/>
          <w:sz w:val="24"/>
          <w:szCs w:val="24"/>
        </w:rPr>
        <w:t xml:space="preserve">企业参观                              </w:t>
      </w:r>
      <w:r>
        <w:rPr>
          <w:rFonts w:ascii="宋体" w:hAnsi="宋体" w:eastAsia="宋体" w:cs="Arial"/>
          <w:sz w:val="24"/>
          <w:szCs w:val="24"/>
        </w:rPr>
        <w:tab/>
      </w:r>
      <w:r>
        <w:rPr>
          <w:rFonts w:ascii="宋体" w:hAnsi="宋体" w:eastAsia="宋体" w:cs="Arial"/>
          <w:sz w:val="24"/>
          <w:szCs w:val="24"/>
        </w:rPr>
        <w:t>Study Tour in Bremen</w:t>
      </w:r>
    </w:p>
    <w:p>
      <w:pPr>
        <w:rPr>
          <w:rFonts w:ascii="宋体" w:hAnsi="宋体" w:eastAsia="宋体" w:cs="Arial"/>
          <w:sz w:val="24"/>
          <w:szCs w:val="24"/>
        </w:rPr>
      </w:pPr>
      <w:r>
        <w:rPr>
          <w:rFonts w:hint="eastAsia" w:ascii="宋体" w:hAnsi="宋体" w:eastAsia="宋体" w:cs="Arial"/>
          <w:sz w:val="24"/>
          <w:szCs w:val="24"/>
        </w:rPr>
        <w:t>不来梅空客工厂</w:t>
      </w:r>
      <w:r>
        <w:rPr>
          <w:rFonts w:ascii="宋体" w:hAnsi="宋体" w:eastAsia="宋体" w:cs="Arial"/>
          <w:sz w:val="24"/>
          <w:szCs w:val="24"/>
        </w:rPr>
        <w:t xml:space="preserve">                   </w:t>
      </w:r>
      <w:r>
        <w:rPr>
          <w:rFonts w:ascii="宋体" w:hAnsi="宋体" w:eastAsia="宋体" w:cs="Arial"/>
          <w:sz w:val="24"/>
          <w:szCs w:val="24"/>
        </w:rPr>
        <w:tab/>
      </w:r>
      <w:r>
        <w:rPr>
          <w:rFonts w:ascii="宋体" w:hAnsi="宋体" w:eastAsia="宋体" w:cs="Arial"/>
          <w:sz w:val="24"/>
          <w:szCs w:val="24"/>
        </w:rPr>
        <w:tab/>
      </w:r>
      <w:r>
        <w:rPr>
          <w:rFonts w:ascii="宋体" w:hAnsi="宋体" w:eastAsia="宋体" w:cs="Arial"/>
          <w:sz w:val="24"/>
          <w:szCs w:val="24"/>
        </w:rPr>
        <w:t>Airbus Bremen</w:t>
      </w:r>
    </w:p>
    <w:p>
      <w:pPr>
        <w:rPr>
          <w:rFonts w:hint="eastAsia" w:ascii="宋体" w:hAnsi="宋体" w:eastAsia="宋体" w:cs="Arial"/>
          <w:sz w:val="24"/>
          <w:szCs w:val="24"/>
        </w:rPr>
      </w:pPr>
      <w:r>
        <w:rPr>
          <w:rFonts w:hint="eastAsia" w:ascii="宋体" w:hAnsi="宋体" w:eastAsia="宋体" w:cs="Arial"/>
          <w:sz w:val="24"/>
          <w:szCs w:val="24"/>
        </w:rPr>
        <w:t>不来梅工厂</w:t>
      </w:r>
      <w:r>
        <w:rPr>
          <w:rFonts w:ascii="宋体" w:hAnsi="宋体" w:eastAsia="宋体" w:cs="Arial"/>
          <w:sz w:val="24"/>
          <w:szCs w:val="24"/>
        </w:rPr>
        <w:t>负责所有空客项目的机翼高升力系统的设计、制造、集成和测试。</w:t>
      </w:r>
    </w:p>
    <w:p>
      <w:pPr>
        <w:rPr>
          <w:rFonts w:ascii="宋体" w:hAnsi="宋体" w:eastAsia="宋体" w:cs="Arial"/>
          <w:sz w:val="24"/>
          <w:szCs w:val="24"/>
        </w:rPr>
      </w:pPr>
      <w:r>
        <w:rPr>
          <w:rFonts w:hint="eastAsia" w:ascii="宋体" w:hAnsi="宋体" w:eastAsia="宋体" w:cs="Arial"/>
          <w:sz w:val="24"/>
          <w:szCs w:val="24"/>
        </w:rPr>
        <w:t>0</w:t>
      </w:r>
      <w:r>
        <w:rPr>
          <w:rFonts w:ascii="宋体" w:hAnsi="宋体" w:eastAsia="宋体" w:cs="Arial"/>
          <w:sz w:val="24"/>
          <w:szCs w:val="24"/>
        </w:rPr>
        <w:t xml:space="preserve">4/29  </w:t>
      </w:r>
      <w:r>
        <w:rPr>
          <w:rFonts w:hint="eastAsia" w:ascii="宋体" w:hAnsi="宋体" w:eastAsia="宋体" w:cs="Arial"/>
          <w:sz w:val="24"/>
          <w:szCs w:val="24"/>
        </w:rPr>
        <w:t xml:space="preserve">周三 </w:t>
      </w:r>
      <w:r>
        <w:rPr>
          <w:rFonts w:ascii="宋体" w:hAnsi="宋体" w:eastAsia="宋体" w:cs="Arial"/>
          <w:sz w:val="24"/>
          <w:szCs w:val="24"/>
        </w:rPr>
        <w:t>Wednesday</w:t>
      </w:r>
    </w:p>
    <w:p>
      <w:pPr>
        <w:rPr>
          <w:rFonts w:ascii="宋体" w:hAnsi="宋体" w:eastAsia="宋体" w:cs="Arial"/>
          <w:sz w:val="24"/>
          <w:szCs w:val="24"/>
        </w:rPr>
      </w:pPr>
      <w:r>
        <w:rPr>
          <w:rFonts w:ascii="宋体" w:hAnsi="宋体" w:eastAsia="宋体" w:cs="Arial"/>
          <w:sz w:val="24"/>
          <w:szCs w:val="24"/>
        </w:rPr>
        <w:t xml:space="preserve">D8:    </w:t>
      </w:r>
      <w:r>
        <w:rPr>
          <w:rFonts w:hint="eastAsia" w:ascii="宋体" w:hAnsi="宋体" w:eastAsia="宋体" w:cs="Arial"/>
          <w:sz w:val="24"/>
          <w:szCs w:val="24"/>
        </w:rPr>
        <w:t>比勒费尔德企业参观</w:t>
      </w:r>
      <w:r>
        <w:rPr>
          <w:rFonts w:ascii="宋体" w:hAnsi="宋体" w:eastAsia="宋体" w:cs="Arial"/>
          <w:sz w:val="24"/>
          <w:szCs w:val="24"/>
        </w:rPr>
        <w:t xml:space="preserve">                </w:t>
      </w:r>
      <w:r>
        <w:rPr>
          <w:rFonts w:ascii="宋体" w:hAnsi="宋体" w:eastAsia="宋体" w:cs="Arial"/>
          <w:sz w:val="24"/>
          <w:szCs w:val="24"/>
        </w:rPr>
        <w:tab/>
      </w:r>
      <w:r>
        <w:rPr>
          <w:rFonts w:ascii="宋体" w:hAnsi="宋体" w:eastAsia="宋体" w:cs="Arial"/>
          <w:sz w:val="24"/>
          <w:szCs w:val="24"/>
        </w:rPr>
        <w:t xml:space="preserve"> Study Tour in Bielefeld</w:t>
      </w:r>
    </w:p>
    <w:p>
      <w:pPr>
        <w:rPr>
          <w:rFonts w:ascii="宋体" w:hAnsi="宋体" w:eastAsia="宋体" w:cs="Arial"/>
          <w:sz w:val="24"/>
          <w:szCs w:val="24"/>
        </w:rPr>
      </w:pPr>
      <w:r>
        <w:rPr>
          <w:rFonts w:hint="eastAsia" w:ascii="宋体" w:hAnsi="宋体" w:eastAsia="宋体" w:cs="Arial"/>
          <w:sz w:val="24"/>
          <w:szCs w:val="24"/>
        </w:rPr>
        <w:t>比勒费尔德</w:t>
      </w:r>
      <w:r>
        <w:rPr>
          <w:rFonts w:hint="cs" w:ascii="宋体" w:hAnsi="宋体" w:eastAsia="宋体" w:cs="Arial"/>
          <w:sz w:val="24"/>
          <w:szCs w:val="24"/>
        </w:rPr>
        <w:t>德马吉森精机</w:t>
      </w:r>
      <w:r>
        <w:rPr>
          <w:rFonts w:hint="eastAsia" w:ascii="宋体" w:hAnsi="宋体" w:eastAsia="宋体" w:cs="Arial"/>
          <w:sz w:val="24"/>
          <w:szCs w:val="24"/>
        </w:rPr>
        <w:t xml:space="preserve">公司 </w:t>
      </w:r>
      <w:r>
        <w:rPr>
          <w:rFonts w:ascii="宋体" w:hAnsi="宋体" w:eastAsia="宋体" w:cs="Arial"/>
          <w:sz w:val="24"/>
          <w:szCs w:val="24"/>
        </w:rPr>
        <w:t xml:space="preserve">                 DMG Mori Bielefeld</w:t>
      </w:r>
    </w:p>
    <w:p>
      <w:pPr>
        <w:rPr>
          <w:rFonts w:ascii="宋体" w:hAnsi="宋体" w:eastAsia="宋体" w:cs="Arial"/>
          <w:sz w:val="24"/>
          <w:szCs w:val="24"/>
        </w:rPr>
      </w:pPr>
      <w:r>
        <w:rPr>
          <w:rFonts w:hint="cs" w:ascii="宋体" w:hAnsi="宋体" w:eastAsia="宋体" w:cs="Arial"/>
          <w:sz w:val="24"/>
          <w:szCs w:val="24"/>
        </w:rPr>
        <w:t>德马吉森精机</w:t>
      </w:r>
      <w:r>
        <w:rPr>
          <w:rFonts w:hint="eastAsia" w:ascii="宋体" w:hAnsi="宋体" w:eastAsia="宋体" w:cs="Arial"/>
          <w:sz w:val="24"/>
          <w:szCs w:val="24"/>
        </w:rPr>
        <w:t xml:space="preserve">是全球领先的机床制造商，其销售收入超过26亿欧元，约7500名员工。 </w:t>
      </w:r>
    </w:p>
    <w:p>
      <w:pPr>
        <w:rPr>
          <w:rFonts w:ascii="宋体" w:hAnsi="宋体" w:eastAsia="宋体" w:cs="Arial"/>
          <w:sz w:val="24"/>
          <w:szCs w:val="24"/>
        </w:rPr>
      </w:pPr>
      <w:r>
        <w:rPr>
          <w:rFonts w:hint="eastAsia" w:ascii="宋体" w:hAnsi="宋体" w:eastAsia="宋体" w:cs="Arial"/>
          <w:sz w:val="24"/>
          <w:szCs w:val="24"/>
        </w:rPr>
        <w:t>0</w:t>
      </w:r>
      <w:r>
        <w:rPr>
          <w:rFonts w:ascii="宋体" w:hAnsi="宋体" w:eastAsia="宋体" w:cs="Arial"/>
          <w:sz w:val="24"/>
          <w:szCs w:val="24"/>
        </w:rPr>
        <w:t xml:space="preserve">4/30  </w:t>
      </w:r>
      <w:r>
        <w:rPr>
          <w:rFonts w:hint="eastAsia" w:ascii="宋体" w:hAnsi="宋体" w:eastAsia="宋体" w:cs="Arial"/>
          <w:sz w:val="24"/>
          <w:szCs w:val="24"/>
        </w:rPr>
        <w:t xml:space="preserve">周四 </w:t>
      </w:r>
      <w:r>
        <w:rPr>
          <w:rFonts w:ascii="宋体" w:hAnsi="宋体" w:eastAsia="宋体" w:cs="Arial"/>
          <w:sz w:val="24"/>
          <w:szCs w:val="24"/>
        </w:rPr>
        <w:t>Thursday</w:t>
      </w:r>
    </w:p>
    <w:p>
      <w:pPr>
        <w:rPr>
          <w:rFonts w:ascii="宋体" w:hAnsi="宋体" w:eastAsia="宋体" w:cs="Arial"/>
          <w:sz w:val="24"/>
          <w:szCs w:val="24"/>
        </w:rPr>
      </w:pPr>
      <w:r>
        <w:rPr>
          <w:rFonts w:ascii="宋体" w:hAnsi="宋体" w:eastAsia="宋体" w:cs="Arial"/>
          <w:sz w:val="24"/>
          <w:szCs w:val="24"/>
        </w:rPr>
        <w:t xml:space="preserve">D9： </w:t>
      </w:r>
      <w:r>
        <w:rPr>
          <w:rFonts w:hint="eastAsia" w:ascii="宋体" w:hAnsi="宋体" w:eastAsia="宋体" w:cs="Arial"/>
          <w:sz w:val="24"/>
          <w:szCs w:val="24"/>
        </w:rPr>
        <w:t>汉诺威机构考察</w:t>
      </w:r>
      <w:r>
        <w:rPr>
          <w:rFonts w:ascii="宋体" w:hAnsi="宋体" w:eastAsia="宋体" w:cs="Arial"/>
          <w:sz w:val="24"/>
          <w:szCs w:val="24"/>
        </w:rPr>
        <w:tab/>
      </w:r>
      <w:r>
        <w:rPr>
          <w:rFonts w:ascii="宋体" w:hAnsi="宋体" w:eastAsia="宋体" w:cs="Arial"/>
          <w:sz w:val="24"/>
          <w:szCs w:val="24"/>
        </w:rPr>
        <w:tab/>
      </w:r>
      <w:r>
        <w:rPr>
          <w:rFonts w:ascii="宋体" w:hAnsi="宋体" w:eastAsia="宋体" w:cs="Arial"/>
          <w:sz w:val="24"/>
          <w:szCs w:val="24"/>
        </w:rPr>
        <w:tab/>
      </w:r>
      <w:r>
        <w:rPr>
          <w:rFonts w:ascii="宋体" w:hAnsi="宋体" w:eastAsia="宋体" w:cs="Arial"/>
          <w:sz w:val="24"/>
          <w:szCs w:val="24"/>
        </w:rPr>
        <w:t xml:space="preserve"> Study Tour </w:t>
      </w:r>
      <w:r>
        <w:rPr>
          <w:rFonts w:hint="eastAsia" w:ascii="宋体" w:hAnsi="宋体" w:eastAsia="宋体" w:cs="Arial"/>
          <w:sz w:val="24"/>
          <w:szCs w:val="24"/>
        </w:rPr>
        <w:t>in</w:t>
      </w:r>
      <w:r>
        <w:rPr>
          <w:rFonts w:ascii="宋体" w:hAnsi="宋体" w:eastAsia="宋体" w:cs="Arial"/>
          <w:sz w:val="24"/>
          <w:szCs w:val="24"/>
        </w:rPr>
        <w:t xml:space="preserve"> Hannover</w:t>
      </w:r>
    </w:p>
    <w:p>
      <w:pPr>
        <w:rPr>
          <w:rFonts w:ascii="宋体" w:hAnsi="宋体" w:eastAsia="宋体" w:cs="Arial"/>
          <w:sz w:val="24"/>
          <w:szCs w:val="24"/>
        </w:rPr>
      </w:pPr>
      <w:r>
        <w:rPr>
          <w:rFonts w:hint="eastAsia" w:ascii="宋体" w:hAnsi="宋体" w:eastAsia="宋体" w:cs="Arial"/>
          <w:sz w:val="24"/>
          <w:szCs w:val="24"/>
        </w:rPr>
        <w:t xml:space="preserve">汉诺威工商会 </w:t>
      </w:r>
      <w:r>
        <w:rPr>
          <w:rFonts w:ascii="宋体" w:hAnsi="宋体" w:eastAsia="宋体" w:cs="Arial"/>
          <w:sz w:val="24"/>
          <w:szCs w:val="24"/>
        </w:rPr>
        <w:t xml:space="preserve">              </w:t>
      </w:r>
      <w:r>
        <w:rPr>
          <w:rFonts w:ascii="宋体" w:hAnsi="宋体" w:eastAsia="宋体" w:cs="Arial"/>
          <w:sz w:val="24"/>
          <w:szCs w:val="24"/>
        </w:rPr>
        <w:tab/>
      </w:r>
      <w:r>
        <w:rPr>
          <w:rFonts w:ascii="宋体" w:hAnsi="宋体" w:eastAsia="宋体" w:cs="Arial"/>
          <w:sz w:val="24"/>
          <w:szCs w:val="24"/>
        </w:rPr>
        <w:t xml:space="preserve">             </w:t>
      </w:r>
      <w:r>
        <w:rPr>
          <w:rFonts w:ascii="宋体" w:hAnsi="宋体" w:eastAsia="宋体" w:cs="Arial"/>
          <w:sz w:val="24"/>
          <w:szCs w:val="24"/>
        </w:rPr>
        <w:tab/>
      </w:r>
      <w:r>
        <w:rPr>
          <w:rFonts w:ascii="宋体" w:hAnsi="宋体" w:eastAsia="宋体" w:cs="Arial"/>
          <w:sz w:val="24"/>
          <w:szCs w:val="24"/>
        </w:rPr>
        <w:t xml:space="preserve"> AHK Hannover</w:t>
      </w:r>
    </w:p>
    <w:p>
      <w:pPr>
        <w:rPr>
          <w:rFonts w:ascii="宋体" w:hAnsi="宋体" w:eastAsia="宋体" w:cs="Arial"/>
          <w:sz w:val="24"/>
          <w:szCs w:val="24"/>
        </w:rPr>
      </w:pPr>
      <w:r>
        <w:rPr>
          <w:rFonts w:hint="eastAsia" w:ascii="宋体" w:hAnsi="宋体" w:eastAsia="宋体" w:cs="Arial"/>
          <w:sz w:val="24"/>
          <w:szCs w:val="24"/>
        </w:rPr>
        <w:t>汉诺威工商会致力于贸易促进和产业发展的自治机构。其代表商务成员，与政府和有关当局进行沟通，并在成员企业需要建议、支持或信息时提供帮助。</w:t>
      </w:r>
    </w:p>
    <w:p>
      <w:pPr>
        <w:rPr>
          <w:rFonts w:ascii="宋体" w:hAnsi="宋体" w:eastAsia="宋体" w:cs="Arial"/>
          <w:sz w:val="24"/>
          <w:szCs w:val="24"/>
        </w:rPr>
      </w:pPr>
      <w:r>
        <w:rPr>
          <w:rFonts w:hint="eastAsia" w:ascii="宋体" w:hAnsi="宋体" w:eastAsia="宋体" w:cs="Arial"/>
          <w:sz w:val="24"/>
          <w:szCs w:val="24"/>
        </w:rPr>
        <w:t>0</w:t>
      </w:r>
      <w:r>
        <w:rPr>
          <w:rFonts w:ascii="宋体" w:hAnsi="宋体" w:eastAsia="宋体" w:cs="Arial"/>
          <w:sz w:val="24"/>
          <w:szCs w:val="24"/>
        </w:rPr>
        <w:t xml:space="preserve">5/01 – 05/02  </w:t>
      </w:r>
      <w:r>
        <w:rPr>
          <w:rFonts w:hint="eastAsia" w:ascii="宋体" w:hAnsi="宋体" w:eastAsia="宋体" w:cs="Arial"/>
          <w:sz w:val="24"/>
          <w:szCs w:val="24"/>
        </w:rPr>
        <w:t xml:space="preserve">周五 至 周六 </w:t>
      </w:r>
      <w:r>
        <w:rPr>
          <w:rFonts w:ascii="宋体" w:hAnsi="宋体" w:eastAsia="宋体" w:cs="Arial"/>
          <w:sz w:val="24"/>
          <w:szCs w:val="24"/>
        </w:rPr>
        <w:t xml:space="preserve"> </w:t>
      </w:r>
      <w:r>
        <w:rPr>
          <w:rFonts w:hint="eastAsia" w:ascii="宋体" w:hAnsi="宋体" w:eastAsia="宋体" w:cs="Arial"/>
          <w:sz w:val="24"/>
          <w:szCs w:val="24"/>
        </w:rPr>
        <w:t>Fr</w:t>
      </w:r>
      <w:r>
        <w:rPr>
          <w:rFonts w:ascii="宋体" w:hAnsi="宋体" w:eastAsia="宋体" w:cs="Arial"/>
          <w:sz w:val="24"/>
          <w:szCs w:val="24"/>
        </w:rPr>
        <w:t xml:space="preserve">iday &amp; </w:t>
      </w:r>
      <w:r>
        <w:rPr>
          <w:rFonts w:hint="eastAsia" w:ascii="宋体" w:hAnsi="宋体" w:eastAsia="宋体" w:cs="Arial"/>
          <w:sz w:val="24"/>
          <w:szCs w:val="24"/>
        </w:rPr>
        <w:t>Sunday</w:t>
      </w:r>
      <w:r>
        <w:rPr>
          <w:rFonts w:ascii="宋体" w:hAnsi="宋体" w:eastAsia="宋体" w:cs="Arial"/>
          <w:sz w:val="24"/>
          <w:szCs w:val="24"/>
        </w:rPr>
        <w:t xml:space="preserve">  </w:t>
      </w:r>
    </w:p>
    <w:p>
      <w:r>
        <w:rPr>
          <w:rFonts w:ascii="宋体" w:hAnsi="宋体" w:eastAsia="宋体" w:cs="Arial"/>
          <w:sz w:val="24"/>
          <w:szCs w:val="24"/>
        </w:rPr>
        <w:t>D10 &amp; D11</w:t>
      </w:r>
      <w:r>
        <w:rPr>
          <w:rFonts w:hint="eastAsia" w:ascii="宋体" w:hAnsi="宋体" w:eastAsia="宋体" w:cs="Arial"/>
          <w:sz w:val="24"/>
          <w:szCs w:val="24"/>
        </w:rPr>
        <w:t>：</w:t>
      </w:r>
      <w:r>
        <w:rPr>
          <w:rFonts w:ascii="宋体" w:hAnsi="宋体" w:eastAsia="宋体" w:cs="Arial"/>
          <w:sz w:val="24"/>
          <w:szCs w:val="24"/>
        </w:rPr>
        <w:t>策勒至</w:t>
      </w:r>
      <w:r>
        <w:rPr>
          <w:rFonts w:hint="eastAsia" w:ascii="宋体" w:hAnsi="宋体" w:eastAsia="宋体" w:cs="Arial"/>
          <w:sz w:val="24"/>
          <w:szCs w:val="24"/>
        </w:rPr>
        <w:t>北京</w:t>
      </w:r>
      <w:r>
        <w:rPr>
          <w:rFonts w:ascii="宋体" w:hAnsi="宋体" w:eastAsia="宋体" w:cs="Arial"/>
          <w:sz w:val="24"/>
          <w:szCs w:val="24"/>
        </w:rPr>
        <w:tab/>
      </w:r>
      <w:r>
        <w:rPr>
          <w:rFonts w:ascii="宋体" w:hAnsi="宋体" w:eastAsia="宋体" w:cs="Arial"/>
          <w:sz w:val="24"/>
          <w:szCs w:val="24"/>
        </w:rPr>
        <w:tab/>
      </w:r>
      <w:r>
        <w:rPr>
          <w:rFonts w:ascii="宋体" w:hAnsi="宋体" w:eastAsia="宋体" w:cs="Arial"/>
          <w:sz w:val="24"/>
          <w:szCs w:val="24"/>
        </w:rPr>
        <w:t xml:space="preserve"> </w:t>
      </w:r>
      <w:r>
        <w:rPr>
          <w:rFonts w:hint="eastAsia" w:ascii="宋体" w:hAnsi="宋体" w:eastAsia="宋体" w:cs="Arial"/>
          <w:sz w:val="24"/>
          <w:szCs w:val="24"/>
        </w:rPr>
        <w:t>From</w:t>
      </w:r>
      <w:r>
        <w:rPr>
          <w:rFonts w:ascii="宋体" w:hAnsi="宋体" w:eastAsia="宋体" w:cs="Arial"/>
          <w:sz w:val="24"/>
          <w:szCs w:val="24"/>
        </w:rPr>
        <w:t xml:space="preserve"> Celle, Germany </w:t>
      </w:r>
      <w:r>
        <w:rPr>
          <w:rFonts w:hint="eastAsia" w:ascii="宋体" w:hAnsi="宋体" w:eastAsia="宋体" w:cs="Arial"/>
          <w:sz w:val="24"/>
          <w:szCs w:val="24"/>
        </w:rPr>
        <w:t>to</w:t>
      </w:r>
      <w:r>
        <w:rPr>
          <w:rFonts w:ascii="宋体" w:hAnsi="宋体" w:eastAsia="宋体" w:cs="Arial"/>
          <w:sz w:val="24"/>
          <w:szCs w:val="24"/>
        </w:rPr>
        <w:t xml:space="preserve"> </w:t>
      </w:r>
      <w:r>
        <w:rPr>
          <w:rFonts w:hint="eastAsia" w:ascii="宋体" w:hAnsi="宋体" w:eastAsia="宋体" w:cs="Arial"/>
          <w:sz w:val="24"/>
          <w:szCs w:val="24"/>
        </w:rPr>
        <w:t>beijing</w:t>
      </w:r>
      <w:r>
        <w:rPr>
          <w:rFonts w:ascii="宋体" w:hAnsi="宋体" w:eastAsia="宋体" w:cs="Arial"/>
          <w:sz w:val="24"/>
          <w:szCs w:val="24"/>
        </w:rPr>
        <w:t xml:space="preserve">, China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66A85"/>
    <w:rsid w:val="6696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2020-01-15T08:44:00Z</dcterms:created>
  <dc:creator>十年。</dc:creator>
  <cp:lastModifiedBy>十年。</cp:lastModifiedBy>
  <dcterms:modified xsi:type="dcterms:W3CDTF">2020-01-15T08:46:31Z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