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附表1：</w:t>
      </w:r>
    </w:p>
    <w:p>
      <w:pPr>
        <w:spacing w:line="400" w:lineRule="exact"/>
        <w:jc w:val="center"/>
        <w:rPr>
          <w:rFonts w:hint="eastAsia" w:ascii="仿宋" w:hAnsi="仿宋"/>
          <w:b/>
          <w:sz w:val="36"/>
        </w:rPr>
      </w:pPr>
      <w:r>
        <w:rPr>
          <w:rFonts w:hint="eastAsia" w:ascii="仿宋" w:hAnsi="仿宋"/>
          <w:sz w:val="36"/>
        </w:rPr>
        <w:t xml:space="preserve">   </w:t>
      </w:r>
      <w:r>
        <w:rPr>
          <w:rFonts w:hint="eastAsia" w:ascii="仿宋" w:hAnsi="仿宋"/>
          <w:b/>
          <w:sz w:val="36"/>
        </w:rPr>
        <w:t>先进市级协会申报表</w:t>
      </w:r>
    </w:p>
    <w:tbl>
      <w:tblPr>
        <w:tblStyle w:val="11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800"/>
        <w:gridCol w:w="270"/>
        <w:gridCol w:w="1297"/>
        <w:gridCol w:w="1440"/>
        <w:gridCol w:w="410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协会名称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ind w:firstLine="118" w:firstLineChars="50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网    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电子信箱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    长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原单位及职务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秘 书 长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原单位及职务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left="-6" w:leftChars="-2" w:firstLine="2" w:firstLineChars="1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 系 人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手机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17"/>
                <w:w w:val="66"/>
                <w:kern w:val="0"/>
                <w:sz w:val="24"/>
              </w:rPr>
              <w:t>协会成立时</w:t>
            </w:r>
            <w:r>
              <w:rPr>
                <w:rFonts w:hint="eastAsia" w:ascii="仿宋" w:hAnsi="仿宋"/>
                <w:w w:val="66"/>
                <w:kern w:val="0"/>
                <w:sz w:val="24"/>
              </w:rPr>
              <w:t>间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会员总数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Cs w:val="21"/>
              </w:rPr>
            </w:pPr>
            <w:r>
              <w:rPr>
                <w:rFonts w:hint="eastAsia" w:ascii="仿宋" w:hAnsi="仿宋"/>
                <w:sz w:val="24"/>
              </w:rPr>
              <w:t>其中副会长数</w:t>
            </w:r>
          </w:p>
        </w:tc>
        <w:tc>
          <w:tcPr>
            <w:tcW w:w="14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主要工</w:t>
            </w:r>
          </w:p>
          <w:p>
            <w:pPr>
              <w:spacing w:line="4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作情况</w:t>
            </w:r>
          </w:p>
        </w:tc>
        <w:tc>
          <w:tcPr>
            <w:tcW w:w="77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市协会推荐意见：</w:t>
            </w: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 章）</w:t>
            </w: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负责人签字： </w:t>
            </w:r>
          </w:p>
          <w:p>
            <w:pPr>
              <w:spacing w:line="400" w:lineRule="exact"/>
              <w:ind w:firstLine="1180" w:firstLineChars="500"/>
              <w:rPr>
                <w:rFonts w:hint="eastAsia" w:ascii="仿宋" w:hAnsi="仿宋"/>
                <w:sz w:val="24"/>
              </w:rPr>
            </w:pPr>
          </w:p>
          <w:p>
            <w:pPr>
              <w:spacing w:line="400" w:lineRule="exact"/>
              <w:ind w:firstLine="1180" w:firstLineChars="500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年   月   日</w:t>
            </w: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省协会意见：</w:t>
            </w: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（章）</w:t>
            </w: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负责人签字：</w:t>
            </w:r>
          </w:p>
          <w:p>
            <w:pPr>
              <w:spacing w:line="40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年    月    日</w:t>
            </w:r>
          </w:p>
        </w:tc>
      </w:tr>
    </w:tbl>
    <w:p>
      <w:pPr>
        <w:rPr>
          <w:rFonts w:ascii="仿宋" w:hAnsi="仿宋"/>
          <w:sz w:val="28"/>
          <w:szCs w:val="28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AndChars" w:linePitch="579" w:charSpace="-849"/>
        </w:sect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注:</w:t>
      </w:r>
      <w:r>
        <w:rPr>
          <w:rFonts w:hint="eastAsia" w:ascii="仿宋" w:hAnsi="仿宋"/>
          <w:b/>
          <w:sz w:val="36"/>
        </w:rPr>
        <w:t xml:space="preserve"> 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先进协会推荐表电子版请于12月</w:t>
      </w:r>
      <w:r>
        <w:rPr>
          <w:rFonts w:hint="eastAsia" w:ascii="仿宋" w:hAnsi="仿宋" w:cs="宋体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日前发至协会邮箱:sdszbzz@163.com。</w:t>
      </w:r>
    </w:p>
    <w:p>
      <w:pPr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附表2：</w:t>
      </w:r>
    </w:p>
    <w:p>
      <w:pPr>
        <w:spacing w:line="400" w:lineRule="exact"/>
        <w:jc w:val="center"/>
        <w:rPr>
          <w:rFonts w:hint="eastAsia" w:ascii="仿宋" w:hAnsi="仿宋"/>
          <w:b/>
          <w:sz w:val="36"/>
          <w:szCs w:val="36"/>
        </w:rPr>
      </w:pPr>
      <w:r>
        <w:rPr>
          <w:rFonts w:hint="eastAsia" w:ascii="仿宋" w:hAnsi="仿宋"/>
          <w:b/>
          <w:sz w:val="36"/>
          <w:szCs w:val="36"/>
        </w:rPr>
        <w:t>先进协会工作者推荐表</w:t>
      </w:r>
    </w:p>
    <w:tbl>
      <w:tblPr>
        <w:tblStyle w:val="11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980"/>
        <w:gridCol w:w="1075"/>
        <w:gridCol w:w="365"/>
        <w:gridCol w:w="1260"/>
        <w:gridCol w:w="149"/>
        <w:gridCol w:w="1111"/>
        <w:gridCol w:w="23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所在单位</w:t>
            </w:r>
          </w:p>
        </w:tc>
        <w:tc>
          <w:tcPr>
            <w:tcW w:w="4829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职务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被</w:t>
            </w:r>
          </w:p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现任协会职务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参加协会工作时间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电子邮箱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9000" w:type="dxa"/>
            <w:gridSpan w:val="10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主要工作成绩：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4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市协会推荐意见：</w:t>
            </w: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ind w:firstLine="1416" w:firstLineChars="600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单 位 公 章</w:t>
            </w:r>
          </w:p>
          <w:p>
            <w:pPr>
              <w:spacing w:line="360" w:lineRule="exact"/>
              <w:ind w:firstLine="1416" w:firstLineChars="600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负责人签字：              年   月   日</w:t>
            </w: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4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省协会审批意见：</w:t>
            </w:r>
          </w:p>
          <w:p>
            <w:pPr>
              <w:spacing w:line="360" w:lineRule="exact"/>
              <w:jc w:val="lef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 位 公 章</w:t>
            </w:r>
          </w:p>
          <w:p>
            <w:pPr>
              <w:spacing w:line="360" w:lineRule="exact"/>
              <w:jc w:val="right"/>
              <w:rPr>
                <w:rFonts w:hint="eastAsia" w:ascii="仿宋" w:hAnsi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负责人签字：         年   月   日</w:t>
            </w:r>
          </w:p>
          <w:p>
            <w:pPr>
              <w:spacing w:line="360" w:lineRule="exact"/>
              <w:rPr>
                <w:rFonts w:hint="eastAsia" w:ascii="仿宋" w:hAnsi="仿宋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注:</w:t>
      </w:r>
      <w:r>
        <w:rPr>
          <w:rFonts w:hint="eastAsia" w:ascii="仿宋" w:hAnsi="仿宋"/>
          <w:b/>
          <w:sz w:val="36"/>
        </w:rPr>
        <w:t xml:space="preserve"> 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先进协会工作者推荐表电子版请于12月</w:t>
      </w:r>
      <w:r>
        <w:rPr>
          <w:rFonts w:hint="eastAsia" w:ascii="仿宋" w:hAnsi="仿宋" w:cs="宋体"/>
          <w:color w:val="000000"/>
          <w:kern w:val="0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cs="宋体"/>
          <w:color w:val="000000"/>
          <w:kern w:val="0"/>
          <w:sz w:val="28"/>
          <w:szCs w:val="28"/>
        </w:rPr>
        <w:t>日前发至协会邮箱:sdszbzz@163.com。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1"/>
        <w:szCs w:val="21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CCE"/>
    <w:rsid w:val="00003D08"/>
    <w:rsid w:val="000058F2"/>
    <w:rsid w:val="00032702"/>
    <w:rsid w:val="00035E32"/>
    <w:rsid w:val="00041421"/>
    <w:rsid w:val="000513F2"/>
    <w:rsid w:val="0005777D"/>
    <w:rsid w:val="00066216"/>
    <w:rsid w:val="000B1122"/>
    <w:rsid w:val="000E0F03"/>
    <w:rsid w:val="00103D41"/>
    <w:rsid w:val="0011704D"/>
    <w:rsid w:val="00121108"/>
    <w:rsid w:val="00132545"/>
    <w:rsid w:val="00152002"/>
    <w:rsid w:val="001520C2"/>
    <w:rsid w:val="001526DB"/>
    <w:rsid w:val="00153622"/>
    <w:rsid w:val="001572E2"/>
    <w:rsid w:val="00163064"/>
    <w:rsid w:val="0017689F"/>
    <w:rsid w:val="001856D9"/>
    <w:rsid w:val="001B0BB7"/>
    <w:rsid w:val="001B48DC"/>
    <w:rsid w:val="001F4F91"/>
    <w:rsid w:val="002129E3"/>
    <w:rsid w:val="00215327"/>
    <w:rsid w:val="00216454"/>
    <w:rsid w:val="00222AEF"/>
    <w:rsid w:val="00230907"/>
    <w:rsid w:val="002B78F0"/>
    <w:rsid w:val="002D06C2"/>
    <w:rsid w:val="002D5329"/>
    <w:rsid w:val="002E1871"/>
    <w:rsid w:val="002F5A2A"/>
    <w:rsid w:val="00316A48"/>
    <w:rsid w:val="003359BE"/>
    <w:rsid w:val="00337D08"/>
    <w:rsid w:val="00351E3E"/>
    <w:rsid w:val="0035495D"/>
    <w:rsid w:val="00362B16"/>
    <w:rsid w:val="003726C3"/>
    <w:rsid w:val="00377EC2"/>
    <w:rsid w:val="003B6345"/>
    <w:rsid w:val="003B6C0C"/>
    <w:rsid w:val="003D1889"/>
    <w:rsid w:val="003E354E"/>
    <w:rsid w:val="003E3857"/>
    <w:rsid w:val="003F1C41"/>
    <w:rsid w:val="003F4F3D"/>
    <w:rsid w:val="003F55F5"/>
    <w:rsid w:val="00404CA8"/>
    <w:rsid w:val="00406B88"/>
    <w:rsid w:val="00406ECE"/>
    <w:rsid w:val="004169F0"/>
    <w:rsid w:val="00426A3F"/>
    <w:rsid w:val="004405CA"/>
    <w:rsid w:val="0045031F"/>
    <w:rsid w:val="00465281"/>
    <w:rsid w:val="00472956"/>
    <w:rsid w:val="004949B9"/>
    <w:rsid w:val="004D670D"/>
    <w:rsid w:val="004E5D0B"/>
    <w:rsid w:val="004E6A80"/>
    <w:rsid w:val="0051366F"/>
    <w:rsid w:val="005300AB"/>
    <w:rsid w:val="0053456D"/>
    <w:rsid w:val="00537185"/>
    <w:rsid w:val="00555CE5"/>
    <w:rsid w:val="00557360"/>
    <w:rsid w:val="0056033F"/>
    <w:rsid w:val="005623FE"/>
    <w:rsid w:val="00574B11"/>
    <w:rsid w:val="00580DE7"/>
    <w:rsid w:val="00587F3A"/>
    <w:rsid w:val="00591E9C"/>
    <w:rsid w:val="005A7186"/>
    <w:rsid w:val="005C054D"/>
    <w:rsid w:val="005C799A"/>
    <w:rsid w:val="005D3223"/>
    <w:rsid w:val="005F372E"/>
    <w:rsid w:val="00600EE7"/>
    <w:rsid w:val="00627BC6"/>
    <w:rsid w:val="00640146"/>
    <w:rsid w:val="00660C44"/>
    <w:rsid w:val="00663E9D"/>
    <w:rsid w:val="00672FDF"/>
    <w:rsid w:val="00681350"/>
    <w:rsid w:val="0069173E"/>
    <w:rsid w:val="006C4603"/>
    <w:rsid w:val="006E3DF9"/>
    <w:rsid w:val="00710751"/>
    <w:rsid w:val="007262EF"/>
    <w:rsid w:val="007478C2"/>
    <w:rsid w:val="00765D24"/>
    <w:rsid w:val="007867D5"/>
    <w:rsid w:val="00794B1F"/>
    <w:rsid w:val="00797774"/>
    <w:rsid w:val="007A3770"/>
    <w:rsid w:val="007B6AD6"/>
    <w:rsid w:val="007E1A91"/>
    <w:rsid w:val="007E712E"/>
    <w:rsid w:val="007E73EF"/>
    <w:rsid w:val="007F506B"/>
    <w:rsid w:val="00801CCE"/>
    <w:rsid w:val="00835286"/>
    <w:rsid w:val="0085336C"/>
    <w:rsid w:val="0086055F"/>
    <w:rsid w:val="008A13B3"/>
    <w:rsid w:val="008B53B3"/>
    <w:rsid w:val="008D1425"/>
    <w:rsid w:val="008D700E"/>
    <w:rsid w:val="008E1FB2"/>
    <w:rsid w:val="00937861"/>
    <w:rsid w:val="009452F2"/>
    <w:rsid w:val="009513AA"/>
    <w:rsid w:val="009602FC"/>
    <w:rsid w:val="009951A8"/>
    <w:rsid w:val="009B1013"/>
    <w:rsid w:val="009C3A80"/>
    <w:rsid w:val="009D6DB0"/>
    <w:rsid w:val="009F0DED"/>
    <w:rsid w:val="009F5937"/>
    <w:rsid w:val="00A0742E"/>
    <w:rsid w:val="00A12489"/>
    <w:rsid w:val="00A21BCD"/>
    <w:rsid w:val="00A36756"/>
    <w:rsid w:val="00A65029"/>
    <w:rsid w:val="00A9535D"/>
    <w:rsid w:val="00AA0ED4"/>
    <w:rsid w:val="00AA1ECD"/>
    <w:rsid w:val="00AE4319"/>
    <w:rsid w:val="00B30815"/>
    <w:rsid w:val="00B31AAB"/>
    <w:rsid w:val="00B45F9A"/>
    <w:rsid w:val="00B60705"/>
    <w:rsid w:val="00B64100"/>
    <w:rsid w:val="00B64FFF"/>
    <w:rsid w:val="00B77615"/>
    <w:rsid w:val="00BA5FA1"/>
    <w:rsid w:val="00BE391F"/>
    <w:rsid w:val="00C17975"/>
    <w:rsid w:val="00C26BB8"/>
    <w:rsid w:val="00C300A9"/>
    <w:rsid w:val="00C3116F"/>
    <w:rsid w:val="00C33B9E"/>
    <w:rsid w:val="00C35B11"/>
    <w:rsid w:val="00C63294"/>
    <w:rsid w:val="00C6601C"/>
    <w:rsid w:val="00C905FB"/>
    <w:rsid w:val="00CA3226"/>
    <w:rsid w:val="00CB4EA0"/>
    <w:rsid w:val="00CC0F33"/>
    <w:rsid w:val="00CF50AE"/>
    <w:rsid w:val="00D04A72"/>
    <w:rsid w:val="00D10D31"/>
    <w:rsid w:val="00D1150E"/>
    <w:rsid w:val="00D20104"/>
    <w:rsid w:val="00D249A6"/>
    <w:rsid w:val="00D4213B"/>
    <w:rsid w:val="00D4488C"/>
    <w:rsid w:val="00D457BC"/>
    <w:rsid w:val="00D6507B"/>
    <w:rsid w:val="00D95177"/>
    <w:rsid w:val="00DA1EAD"/>
    <w:rsid w:val="00DA6839"/>
    <w:rsid w:val="00DB1E13"/>
    <w:rsid w:val="00E03638"/>
    <w:rsid w:val="00E15946"/>
    <w:rsid w:val="00E21D26"/>
    <w:rsid w:val="00E2676D"/>
    <w:rsid w:val="00E30BD2"/>
    <w:rsid w:val="00E60280"/>
    <w:rsid w:val="00E7028D"/>
    <w:rsid w:val="00E74D93"/>
    <w:rsid w:val="00E90AB1"/>
    <w:rsid w:val="00ED3CEA"/>
    <w:rsid w:val="00F11890"/>
    <w:rsid w:val="00F12AB3"/>
    <w:rsid w:val="00F3139C"/>
    <w:rsid w:val="00F42E05"/>
    <w:rsid w:val="00F6105D"/>
    <w:rsid w:val="00F6175E"/>
    <w:rsid w:val="00F83836"/>
    <w:rsid w:val="00F91332"/>
    <w:rsid w:val="00FA1731"/>
    <w:rsid w:val="00FC299B"/>
    <w:rsid w:val="00FF1C9C"/>
    <w:rsid w:val="039D2465"/>
    <w:rsid w:val="192262EB"/>
    <w:rsid w:val="742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4"/>
    <w:uiPriority w:val="0"/>
    <w:pPr>
      <w:snapToGrid w:val="0"/>
      <w:jc w:val="left"/>
    </w:pPr>
    <w:rPr>
      <w:rFonts w:ascii="Times New Roman" w:hAnsi="Times New Roman" w:eastAsia="宋体"/>
      <w:sz w:val="18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styleId="10">
    <w:name w:val="footnote reference"/>
    <w:basedOn w:val="6"/>
    <w:uiPriority w:val="0"/>
    <w:rPr>
      <w:vertAlign w:val="superscript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4">
    <w:name w:val="脚注文本 Char"/>
    <w:basedOn w:val="6"/>
    <w:link w:val="4"/>
    <w:qFormat/>
    <w:uiPriority w:val="0"/>
    <w:rPr>
      <w:rFonts w:ascii="Times New Roman" w:hAnsi="Times New Roman"/>
      <w:kern w:val="2"/>
      <w:sz w:val="18"/>
    </w:rPr>
  </w:style>
  <w:style w:type="character" w:customStyle="1" w:styleId="15">
    <w:name w:val="页脚 Char"/>
    <w:basedOn w:val="6"/>
    <w:link w:val="2"/>
    <w:uiPriority w:val="99"/>
    <w:rPr>
      <w:sz w:val="18"/>
      <w:szCs w:val="18"/>
    </w:rPr>
  </w:style>
  <w:style w:type="paragraph" w:customStyle="1" w:styleId="16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2017-12-17T06:54:00Z</dcterms:created>
  <dc:creator>Administrator</dc:creator>
  <cp:lastModifiedBy>Administrator</cp:lastModifiedBy>
  <cp:lastPrinted>2017-12-14T07:43:00Z</cp:lastPrinted>
  <dcterms:modified xsi:type="dcterms:W3CDTF">2017-12-19T03:35:29Z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